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69B" w:rsidRPr="00DB28C9" w:rsidRDefault="00F9169B" w:rsidP="00686C6C">
      <w:pPr>
        <w:rPr>
          <w:rFonts w:asciiTheme="minorHAnsi" w:hAnsiTheme="minorHAnsi"/>
          <w:color w:val="595959"/>
          <w:sz w:val="20"/>
          <w:szCs w:val="20"/>
        </w:rPr>
      </w:pPr>
    </w:p>
    <w:p w:rsidR="000460D7" w:rsidRPr="00751D6D" w:rsidRDefault="002672F0" w:rsidP="000460D7">
      <w:pPr>
        <w:pStyle w:val="Geenafstand"/>
        <w:rPr>
          <w:rFonts w:ascii="Trebuchet MS" w:hAnsi="Trebuchet MS" w:cs="Helvetica"/>
          <w:color w:val="333333"/>
          <w:sz w:val="20"/>
          <w:szCs w:val="20"/>
        </w:rPr>
      </w:pPr>
      <w:r w:rsidRPr="002672F0">
        <w:rPr>
          <w:rFonts w:ascii="Helvetica" w:hAnsi="Helvetica" w:cs="Helvetica"/>
          <w:noProof/>
          <w:color w:val="333333"/>
        </w:rPr>
        <w:drawing>
          <wp:anchor distT="0" distB="0" distL="114300" distR="114300" simplePos="0" relativeHeight="251666944" behindDoc="0" locked="0" layoutInCell="1" allowOverlap="1" wp14:anchorId="41EF60B5" wp14:editId="175DD759">
            <wp:simplePos x="0" y="0"/>
            <wp:positionH relativeFrom="margin">
              <wp:align>left</wp:align>
            </wp:positionH>
            <wp:positionV relativeFrom="paragraph">
              <wp:posOffset>8890</wp:posOffset>
            </wp:positionV>
            <wp:extent cx="1295400" cy="1296670"/>
            <wp:effectExtent l="0" t="0" r="0" b="0"/>
            <wp:wrapSquare wrapText="bothSides"/>
            <wp:docPr id="19" name="Afbeelding 19" descr="http://www.christelijkekinderboekenmaand.nl/data/media/38/CD%20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ristelijkekinderboekenmaand.nl/data/media/38/CD%20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96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0460D7" w:rsidRPr="002672F0">
        <w:rPr>
          <w:rStyle w:val="Zwaar"/>
          <w:rFonts w:ascii="Trebuchet MS" w:hAnsi="Trebuchet MS" w:cs="Helvetica"/>
          <w:color w:val="333333"/>
        </w:rPr>
        <w:t>Bibbers</w:t>
      </w:r>
      <w:proofErr w:type="spellEnd"/>
      <w:r w:rsidR="000460D7" w:rsidRPr="002672F0">
        <w:rPr>
          <w:rStyle w:val="Zwaar"/>
          <w:rFonts w:ascii="Trebuchet MS" w:hAnsi="Trebuchet MS" w:cs="Helvetica"/>
          <w:color w:val="333333"/>
        </w:rPr>
        <w:t xml:space="preserve"> in je buik</w:t>
      </w:r>
      <w:r w:rsidR="000460D7" w:rsidRPr="00751D6D">
        <w:rPr>
          <w:rFonts w:ascii="Trebuchet MS" w:hAnsi="Trebuchet MS" w:cs="Helvetica"/>
          <w:color w:val="333333"/>
          <w:sz w:val="20"/>
          <w:szCs w:val="20"/>
        </w:rPr>
        <w:br/>
        <w:t>Ben jij b</w:t>
      </w:r>
      <w:r w:rsidR="000460D7">
        <w:rPr>
          <w:rFonts w:ascii="Trebuchet MS" w:hAnsi="Trebuchet MS" w:cs="Helvetica"/>
          <w:color w:val="333333"/>
          <w:sz w:val="20"/>
          <w:szCs w:val="20"/>
        </w:rPr>
        <w:t>ang in het donker? Droom je wel</w:t>
      </w:r>
      <w:r w:rsidR="000460D7" w:rsidRPr="00751D6D">
        <w:rPr>
          <w:rFonts w:ascii="Trebuchet MS" w:hAnsi="Trebuchet MS" w:cs="Helvetica"/>
          <w:color w:val="333333"/>
          <w:sz w:val="20"/>
          <w:szCs w:val="20"/>
        </w:rPr>
        <w:t>eens naar? Vind je spinnen eng? Of heb je pijn in je buik als je na</w:t>
      </w:r>
      <w:r w:rsidR="000460D7">
        <w:rPr>
          <w:rFonts w:ascii="Trebuchet MS" w:hAnsi="Trebuchet MS" w:cs="Helvetica"/>
          <w:color w:val="333333"/>
          <w:sz w:val="20"/>
          <w:szCs w:val="20"/>
        </w:rPr>
        <w:t>ar school moet? Iedereen is wel</w:t>
      </w:r>
      <w:r w:rsidR="000460D7" w:rsidRPr="00751D6D">
        <w:rPr>
          <w:rFonts w:ascii="Trebuchet MS" w:hAnsi="Trebuchet MS" w:cs="Helvetica"/>
          <w:color w:val="333333"/>
          <w:sz w:val="20"/>
          <w:szCs w:val="20"/>
        </w:rPr>
        <w:t xml:space="preserve">eens bang. En dat is helemaal niet gek! Je kunt bang worden als je iets gevaarlijks ziet. Bijvoorbeeld een grote hond die hard blaft en op je afrent. Of je bent bang dat je op school iets moeilijks moet doen en je denkt dat je fouten gaat maken. Je schrikt, je hart bonst in je keel en je voelt </w:t>
      </w:r>
      <w:proofErr w:type="spellStart"/>
      <w:r w:rsidR="000460D7" w:rsidRPr="00751D6D">
        <w:rPr>
          <w:rFonts w:ascii="Trebuchet MS" w:hAnsi="Trebuchet MS" w:cs="Helvetica"/>
          <w:color w:val="333333"/>
          <w:sz w:val="20"/>
          <w:szCs w:val="20"/>
        </w:rPr>
        <w:t>bibbers</w:t>
      </w:r>
      <w:proofErr w:type="spellEnd"/>
      <w:r w:rsidR="000460D7" w:rsidRPr="00751D6D">
        <w:rPr>
          <w:rFonts w:ascii="Trebuchet MS" w:hAnsi="Trebuchet MS" w:cs="Helvetica"/>
          <w:color w:val="333333"/>
          <w:sz w:val="20"/>
          <w:szCs w:val="20"/>
        </w:rPr>
        <w:t xml:space="preserve"> in je buik. Gelukkig is er Iemand die altijd bij je is en dat is God. Er staat bijna vierhonderd keer in de Bijbel dat je niet bang hoeft te zijn.</w:t>
      </w:r>
    </w:p>
    <w:p w:rsidR="002672F0" w:rsidRPr="00751D6D" w:rsidRDefault="002672F0" w:rsidP="000460D7">
      <w:pPr>
        <w:pStyle w:val="Geenafstand"/>
        <w:rPr>
          <w:rFonts w:ascii="Trebuchet MS" w:hAnsi="Trebuchet MS" w:cs="Helvetica"/>
          <w:color w:val="333333"/>
          <w:sz w:val="20"/>
          <w:szCs w:val="20"/>
        </w:rPr>
      </w:pPr>
    </w:p>
    <w:p w:rsidR="000460D7" w:rsidRPr="00751D6D" w:rsidRDefault="002672F0" w:rsidP="000460D7">
      <w:pPr>
        <w:pStyle w:val="Geenafstand"/>
        <w:rPr>
          <w:rFonts w:ascii="Trebuchet MS" w:hAnsi="Trebuchet MS" w:cs="Helvetica"/>
          <w:color w:val="333333"/>
          <w:sz w:val="20"/>
          <w:szCs w:val="20"/>
        </w:rPr>
      </w:pPr>
      <w:r w:rsidRPr="002672F0">
        <w:rPr>
          <w:rFonts w:cs="Helvetica"/>
          <w:b/>
          <w:bCs/>
          <w:noProof/>
          <w:color w:val="5C2580"/>
          <w:lang w:eastAsia="nl-NL"/>
        </w:rPr>
        <w:drawing>
          <wp:anchor distT="0" distB="0" distL="114300" distR="114300" simplePos="0" relativeHeight="251667968" behindDoc="0" locked="0" layoutInCell="1" allowOverlap="1">
            <wp:simplePos x="0" y="0"/>
            <wp:positionH relativeFrom="margin">
              <wp:align>right</wp:align>
            </wp:positionH>
            <wp:positionV relativeFrom="paragraph">
              <wp:posOffset>635635</wp:posOffset>
            </wp:positionV>
            <wp:extent cx="1314450" cy="1971040"/>
            <wp:effectExtent l="0" t="0" r="0" b="0"/>
            <wp:wrapSquare wrapText="bothSides"/>
            <wp:docPr id="7" name="Afbeelding 7" descr="http://www.christelijkekinderboekenmaand.nl/data/media/38/Alsjedurft_cover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ristelijkekinderboekenmaand.nl/data/media/38/Alsjedurft_cover_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97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60D7" w:rsidRPr="002672F0">
        <w:rPr>
          <w:noProof/>
        </w:rPr>
        <mc:AlternateContent>
          <mc:Choice Requires="wps">
            <w:drawing>
              <wp:anchor distT="0" distB="0" distL="114300" distR="114300" simplePos="0" relativeHeight="251659776" behindDoc="0" locked="0" layoutInCell="1" allowOverlap="1" wp14:anchorId="3EED4BB8" wp14:editId="307EADA2">
                <wp:simplePos x="0" y="0"/>
                <wp:positionH relativeFrom="column">
                  <wp:posOffset>4129405</wp:posOffset>
                </wp:positionH>
                <wp:positionV relativeFrom="paragraph">
                  <wp:posOffset>11430</wp:posOffset>
                </wp:positionV>
                <wp:extent cx="2049145" cy="3571875"/>
                <wp:effectExtent l="0" t="0" r="0" b="9525"/>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9145" cy="3571875"/>
                        </a:xfrm>
                        <a:prstGeom prst="rect">
                          <a:avLst/>
                        </a:prstGeom>
                        <a:noFill/>
                        <a:ln>
                          <a:noFill/>
                        </a:ln>
                        <a:effectLst/>
                        <a:extLst>
                          <a:ext uri="{C572A759-6A51-4108-AA02-DFA0A04FC94B}"/>
                        </a:extLst>
                      </wps:spPr>
                      <wps:txbx>
                        <w:txbxContent>
                          <w:p w:rsidR="002672F0" w:rsidRDefault="002672F0" w:rsidP="00F9169B">
                            <w:pPr>
                              <w:rPr>
                                <w:rFonts w:asciiTheme="minorHAnsi" w:hAnsiTheme="minorHAnsi" w:cs="Helvetica"/>
                                <w:iCs/>
                                <w:color w:val="404040" w:themeColor="text1" w:themeTint="BF"/>
                                <w:sz w:val="22"/>
                                <w:szCs w:val="20"/>
                              </w:rPr>
                            </w:pPr>
                          </w:p>
                          <w:p w:rsidR="002672F0" w:rsidRDefault="002672F0" w:rsidP="00F9169B">
                            <w:pPr>
                              <w:rPr>
                                <w:rFonts w:asciiTheme="minorHAnsi" w:hAnsiTheme="minorHAnsi" w:cs="Helvetica"/>
                                <w:iCs/>
                                <w:color w:val="404040" w:themeColor="text1" w:themeTint="BF"/>
                                <w:sz w:val="22"/>
                                <w:szCs w:val="20"/>
                                <w:lang w:val="en-US"/>
                              </w:rPr>
                            </w:pPr>
                          </w:p>
                          <w:tbl>
                            <w:tblPr>
                              <w:tblStyle w:val="Tabelraster"/>
                              <w:tblW w:w="6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086"/>
                              <w:gridCol w:w="2166"/>
                            </w:tblGrid>
                            <w:tr w:rsidR="002672F0" w:rsidTr="00A30FBC">
                              <w:tc>
                                <w:tcPr>
                                  <w:tcW w:w="2046" w:type="dxa"/>
                                </w:tcPr>
                                <w:p w:rsidR="002672F0" w:rsidRDefault="002672F0" w:rsidP="00F9169B">
                                  <w:pPr>
                                    <w:rPr>
                                      <w:rFonts w:asciiTheme="minorHAnsi" w:hAnsiTheme="minorHAnsi" w:cs="Helvetica"/>
                                      <w:iCs/>
                                      <w:color w:val="404040" w:themeColor="text1" w:themeTint="BF"/>
                                      <w:sz w:val="22"/>
                                      <w:szCs w:val="20"/>
                                      <w:lang w:val="en-US"/>
                                    </w:rPr>
                                  </w:pPr>
                                </w:p>
                              </w:tc>
                              <w:tc>
                                <w:tcPr>
                                  <w:tcW w:w="2086" w:type="dxa"/>
                                </w:tcPr>
                                <w:p w:rsidR="002672F0" w:rsidRDefault="002672F0" w:rsidP="00F9169B">
                                  <w:pPr>
                                    <w:rPr>
                                      <w:rFonts w:asciiTheme="minorHAnsi" w:hAnsiTheme="minorHAnsi" w:cs="Helvetica"/>
                                      <w:iCs/>
                                      <w:color w:val="404040" w:themeColor="text1" w:themeTint="BF"/>
                                      <w:sz w:val="22"/>
                                      <w:szCs w:val="20"/>
                                      <w:lang w:val="en-US"/>
                                    </w:rPr>
                                  </w:pPr>
                                </w:p>
                              </w:tc>
                              <w:tc>
                                <w:tcPr>
                                  <w:tcW w:w="2166" w:type="dxa"/>
                                </w:tcPr>
                                <w:p w:rsidR="002672F0" w:rsidRDefault="002672F0" w:rsidP="00F9169B">
                                  <w:pPr>
                                    <w:rPr>
                                      <w:rFonts w:asciiTheme="minorHAnsi" w:hAnsiTheme="minorHAnsi" w:cs="Helvetica"/>
                                      <w:iCs/>
                                      <w:color w:val="404040" w:themeColor="text1" w:themeTint="BF"/>
                                      <w:sz w:val="22"/>
                                      <w:szCs w:val="20"/>
                                      <w:lang w:val="en-US"/>
                                    </w:rPr>
                                  </w:pPr>
                                </w:p>
                              </w:tc>
                            </w:tr>
                          </w:tbl>
                          <w:p w:rsidR="002672F0" w:rsidRDefault="002672F0" w:rsidP="00F9169B">
                            <w:pPr>
                              <w:rPr>
                                <w:rFonts w:asciiTheme="minorHAnsi" w:hAnsiTheme="minorHAnsi" w:cs="Helvetica"/>
                                <w:iCs/>
                                <w:color w:val="404040" w:themeColor="text1" w:themeTint="BF"/>
                                <w:sz w:val="22"/>
                                <w:szCs w:val="20"/>
                                <w:lang w:val="en-US"/>
                              </w:rPr>
                            </w:pPr>
                          </w:p>
                          <w:p w:rsidR="002672F0" w:rsidRDefault="002672F0" w:rsidP="00F9169B">
                            <w:pPr>
                              <w:rPr>
                                <w:rFonts w:asciiTheme="minorHAnsi" w:hAnsiTheme="minorHAnsi" w:cs="Helvetica"/>
                                <w:iCs/>
                                <w:color w:val="404040" w:themeColor="text1" w:themeTint="BF"/>
                                <w:sz w:val="22"/>
                                <w:szCs w:val="20"/>
                                <w:lang w:val="en-US"/>
                              </w:rPr>
                            </w:pPr>
                          </w:p>
                          <w:p w:rsidR="002672F0" w:rsidRPr="00132B23" w:rsidRDefault="002672F0" w:rsidP="00F9169B">
                            <w:pPr>
                              <w:rPr>
                                <w:rFonts w:asciiTheme="minorHAnsi" w:hAnsiTheme="minorHAnsi"/>
                                <w:color w:val="404040" w:themeColor="text1" w:themeTint="BF"/>
                                <w:sz w:val="22"/>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D4BB8" id="_x0000_t202" coordsize="21600,21600" o:spt="202" path="m,l,21600r21600,l21600,xe">
                <v:stroke joinstyle="miter"/>
                <v:path gradientshapeok="t" o:connecttype="rect"/>
              </v:shapetype>
              <v:shape id="Tekstvak 10" o:spid="_x0000_s1026" type="#_x0000_t202" style="position:absolute;margin-left:325.15pt;margin-top:.9pt;width:161.35pt;height:28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" filled="f" stroked="f">
                <v:path arrowok="t"/>
                <v:textbox>
                  <w:txbxContent>
                    <w:p w:rsidR="002672F0" w:rsidRDefault="002672F0" w:rsidP="00F9169B">
                      <w:pPr>
                        <w:rPr>
                          <w:rFonts w:asciiTheme="minorHAnsi" w:hAnsiTheme="minorHAnsi" w:cs="Helvetica"/>
                          <w:iCs/>
                          <w:color w:val="404040" w:themeColor="text1" w:themeTint="BF"/>
                          <w:sz w:val="22"/>
                          <w:szCs w:val="20"/>
                        </w:rPr>
                      </w:pPr>
                    </w:p>
                    <w:p w:rsidR="002672F0" w:rsidRDefault="002672F0" w:rsidP="00F9169B">
                      <w:pPr>
                        <w:rPr>
                          <w:rFonts w:asciiTheme="minorHAnsi" w:hAnsiTheme="minorHAnsi" w:cs="Helvetica"/>
                          <w:iCs/>
                          <w:color w:val="404040" w:themeColor="text1" w:themeTint="BF"/>
                          <w:sz w:val="22"/>
                          <w:szCs w:val="20"/>
                          <w:lang w:val="en-US"/>
                        </w:rPr>
                      </w:pPr>
                    </w:p>
                    <w:tbl>
                      <w:tblPr>
                        <w:tblStyle w:val="Tabelraster"/>
                        <w:tblW w:w="6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086"/>
                        <w:gridCol w:w="2166"/>
                      </w:tblGrid>
                      <w:tr w:rsidR="002672F0" w:rsidTr="00A30FBC">
                        <w:tc>
                          <w:tcPr>
                            <w:tcW w:w="2046" w:type="dxa"/>
                          </w:tcPr>
                          <w:p w:rsidR="002672F0" w:rsidRDefault="002672F0" w:rsidP="00F9169B">
                            <w:pPr>
                              <w:rPr>
                                <w:rFonts w:asciiTheme="minorHAnsi" w:hAnsiTheme="minorHAnsi" w:cs="Helvetica"/>
                                <w:iCs/>
                                <w:color w:val="404040" w:themeColor="text1" w:themeTint="BF"/>
                                <w:sz w:val="22"/>
                                <w:szCs w:val="20"/>
                                <w:lang w:val="en-US"/>
                              </w:rPr>
                            </w:pPr>
                          </w:p>
                        </w:tc>
                        <w:tc>
                          <w:tcPr>
                            <w:tcW w:w="2086" w:type="dxa"/>
                          </w:tcPr>
                          <w:p w:rsidR="002672F0" w:rsidRDefault="002672F0" w:rsidP="00F9169B">
                            <w:pPr>
                              <w:rPr>
                                <w:rFonts w:asciiTheme="minorHAnsi" w:hAnsiTheme="minorHAnsi" w:cs="Helvetica"/>
                                <w:iCs/>
                                <w:color w:val="404040" w:themeColor="text1" w:themeTint="BF"/>
                                <w:sz w:val="22"/>
                                <w:szCs w:val="20"/>
                                <w:lang w:val="en-US"/>
                              </w:rPr>
                            </w:pPr>
                          </w:p>
                        </w:tc>
                        <w:tc>
                          <w:tcPr>
                            <w:tcW w:w="2166" w:type="dxa"/>
                          </w:tcPr>
                          <w:p w:rsidR="002672F0" w:rsidRDefault="002672F0" w:rsidP="00F9169B">
                            <w:pPr>
                              <w:rPr>
                                <w:rFonts w:asciiTheme="minorHAnsi" w:hAnsiTheme="minorHAnsi" w:cs="Helvetica"/>
                                <w:iCs/>
                                <w:color w:val="404040" w:themeColor="text1" w:themeTint="BF"/>
                                <w:sz w:val="22"/>
                                <w:szCs w:val="20"/>
                                <w:lang w:val="en-US"/>
                              </w:rPr>
                            </w:pPr>
                          </w:p>
                        </w:tc>
                      </w:tr>
                    </w:tbl>
                    <w:p w:rsidR="002672F0" w:rsidRDefault="002672F0" w:rsidP="00F9169B">
                      <w:pPr>
                        <w:rPr>
                          <w:rFonts w:asciiTheme="minorHAnsi" w:hAnsiTheme="minorHAnsi" w:cs="Helvetica"/>
                          <w:iCs/>
                          <w:color w:val="404040" w:themeColor="text1" w:themeTint="BF"/>
                          <w:sz w:val="22"/>
                          <w:szCs w:val="20"/>
                          <w:lang w:val="en-US"/>
                        </w:rPr>
                      </w:pPr>
                    </w:p>
                    <w:p w:rsidR="002672F0" w:rsidRDefault="002672F0" w:rsidP="00F9169B">
                      <w:pPr>
                        <w:rPr>
                          <w:rFonts w:asciiTheme="minorHAnsi" w:hAnsiTheme="minorHAnsi" w:cs="Helvetica"/>
                          <w:iCs/>
                          <w:color w:val="404040" w:themeColor="text1" w:themeTint="BF"/>
                          <w:sz w:val="22"/>
                          <w:szCs w:val="20"/>
                          <w:lang w:val="en-US"/>
                        </w:rPr>
                      </w:pPr>
                    </w:p>
                    <w:p w:rsidR="002672F0" w:rsidRPr="00132B23" w:rsidRDefault="002672F0" w:rsidP="00F9169B">
                      <w:pPr>
                        <w:rPr>
                          <w:rFonts w:asciiTheme="minorHAnsi" w:hAnsiTheme="minorHAnsi"/>
                          <w:color w:val="404040" w:themeColor="text1" w:themeTint="BF"/>
                          <w:sz w:val="22"/>
                          <w:szCs w:val="20"/>
                          <w:lang w:val="en-US"/>
                        </w:rPr>
                      </w:pPr>
                    </w:p>
                  </w:txbxContent>
                </v:textbox>
                <w10:wrap type="square"/>
              </v:shape>
            </w:pict>
          </mc:Fallback>
        </mc:AlternateContent>
      </w:r>
      <w:r w:rsidR="000460D7" w:rsidRPr="002672F0">
        <w:rPr>
          <w:rStyle w:val="Zwaar"/>
          <w:rFonts w:ascii="Trebuchet MS" w:hAnsi="Trebuchet MS" w:cs="Helvetica"/>
          <w:color w:val="333333"/>
        </w:rPr>
        <w:t xml:space="preserve">Materiaal bij de </w:t>
      </w:r>
      <w:proofErr w:type="spellStart"/>
      <w:r w:rsidR="000460D7" w:rsidRPr="002672F0">
        <w:rPr>
          <w:rStyle w:val="Zwaar"/>
          <w:rFonts w:ascii="Trebuchet MS" w:hAnsi="Trebuchet MS" w:cs="Helvetica"/>
          <w:color w:val="333333"/>
        </w:rPr>
        <w:t>kinderboekenweek</w:t>
      </w:r>
      <w:proofErr w:type="spellEnd"/>
      <w:r w:rsidR="000460D7" w:rsidRPr="002672F0">
        <w:rPr>
          <w:rFonts w:ascii="Trebuchet MS" w:hAnsi="Trebuchet MS" w:cs="Helvetica"/>
          <w:color w:val="333333"/>
        </w:rPr>
        <w:br/>
      </w:r>
      <w:r w:rsidR="000460D7" w:rsidRPr="00751D6D">
        <w:rPr>
          <w:rFonts w:ascii="Trebuchet MS" w:hAnsi="Trebuchet MS" w:cs="Helvetica"/>
          <w:color w:val="333333"/>
          <w:sz w:val="20"/>
          <w:szCs w:val="20"/>
        </w:rPr>
        <w:t xml:space="preserve">Speciaal voor de Christelijke Kinderboekenmaand worden er drie actieboeken uitgegeven die passen bij het thema. Het prentenboek voor de onderbouw is ‘Bange Barend leert vliegen’, door Linda Bikker. Judith van Helden is de auteur van het actieboek voor de middenbouw. De titel van dit boek is ‘Dieven in de buurt’. Het boek voor de bovenbouw is ‘Als je durft!’ en is geschreven door Ineke </w:t>
      </w:r>
    </w:p>
    <w:p w:rsidR="000460D7" w:rsidRPr="00751D6D" w:rsidRDefault="000460D7" w:rsidP="000460D7">
      <w:pPr>
        <w:pStyle w:val="Geenafstand"/>
        <w:rPr>
          <w:rFonts w:ascii="Trebuchet MS" w:hAnsi="Trebuchet MS" w:cs="Helvetica"/>
          <w:color w:val="333333"/>
          <w:sz w:val="20"/>
          <w:szCs w:val="20"/>
        </w:rPr>
      </w:pPr>
      <w:proofErr w:type="spellStart"/>
      <w:r w:rsidRPr="00751D6D">
        <w:rPr>
          <w:rFonts w:ascii="Trebuchet MS" w:hAnsi="Trebuchet MS" w:cs="Helvetica"/>
          <w:color w:val="333333"/>
          <w:sz w:val="20"/>
          <w:szCs w:val="20"/>
        </w:rPr>
        <w:t>Kraijo</w:t>
      </w:r>
      <w:proofErr w:type="spellEnd"/>
      <w:r w:rsidRPr="00751D6D">
        <w:rPr>
          <w:rFonts w:ascii="Trebuchet MS" w:hAnsi="Trebuchet MS" w:cs="Helvetica"/>
          <w:color w:val="333333"/>
          <w:sz w:val="20"/>
          <w:szCs w:val="20"/>
        </w:rPr>
        <w:t>.</w:t>
      </w:r>
      <w:r w:rsidR="002672F0" w:rsidRPr="002672F0">
        <w:rPr>
          <w:rFonts w:cs="Helvetica"/>
          <w:b/>
          <w:bCs/>
          <w:noProof/>
          <w:color w:val="5C2580"/>
          <w:lang w:eastAsia="nl-NL"/>
        </w:rPr>
        <w:t xml:space="preserve"> </w:t>
      </w:r>
    </w:p>
    <w:p w:rsidR="000460D7" w:rsidRDefault="000460D7" w:rsidP="000460D7">
      <w:pPr>
        <w:pStyle w:val="Geenafstand"/>
        <w:rPr>
          <w:rFonts w:ascii="Helvetica" w:hAnsi="Helvetica" w:cs="Helvetica"/>
          <w:color w:val="333333"/>
          <w:sz w:val="15"/>
          <w:szCs w:val="15"/>
        </w:rPr>
      </w:pPr>
    </w:p>
    <w:p w:rsidR="000460D7" w:rsidRDefault="002672F0" w:rsidP="000460D7">
      <w:pPr>
        <w:pStyle w:val="Geenafstand"/>
        <w:rPr>
          <w:rFonts w:ascii="Helvetica" w:hAnsi="Helvetica" w:cs="Helvetica"/>
          <w:color w:val="333333"/>
          <w:sz w:val="15"/>
          <w:szCs w:val="15"/>
        </w:rPr>
      </w:pPr>
      <w:r>
        <w:rPr>
          <w:rFonts w:cs="Helvetica"/>
          <w:noProof/>
          <w:color w:val="333333"/>
          <w:lang w:eastAsia="nl-NL"/>
        </w:rPr>
        <w:drawing>
          <wp:anchor distT="0" distB="0" distL="114300" distR="114300" simplePos="0" relativeHeight="251663872" behindDoc="0" locked="0" layoutInCell="1" allowOverlap="1" wp14:anchorId="30B11708" wp14:editId="14CD6D38">
            <wp:simplePos x="0" y="0"/>
            <wp:positionH relativeFrom="margin">
              <wp:align>left</wp:align>
            </wp:positionH>
            <wp:positionV relativeFrom="paragraph">
              <wp:posOffset>52070</wp:posOffset>
            </wp:positionV>
            <wp:extent cx="1214755" cy="1821815"/>
            <wp:effectExtent l="0" t="0" r="4445" b="6985"/>
            <wp:wrapSquare wrapText="bothSides"/>
            <wp:docPr id="15" name="Afbeelding 15" descr="http://www.christelijkekinderboekenmaand.nl/data/media/38/Dievenindebuurt_voorplat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ristelijkekinderboekenmaand.nl/data/media/38/Dievenindebuurt_voorplat_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4755" cy="1821815"/>
                    </a:xfrm>
                    <a:prstGeom prst="rect">
                      <a:avLst/>
                    </a:prstGeom>
                    <a:noFill/>
                    <a:ln w="9525">
                      <a:noFill/>
                      <a:miter lim="800000"/>
                      <a:headEnd/>
                      <a:tailEnd/>
                    </a:ln>
                  </pic:spPr>
                </pic:pic>
              </a:graphicData>
            </a:graphic>
          </wp:anchor>
        </w:drawing>
      </w:r>
    </w:p>
    <w:p w:rsidR="000460D7" w:rsidRPr="00751D6D" w:rsidRDefault="000460D7" w:rsidP="000460D7">
      <w:pPr>
        <w:pStyle w:val="Geenafstand"/>
        <w:rPr>
          <w:rFonts w:ascii="Trebuchet MS" w:hAnsi="Trebuchet MS" w:cs="Helvetica"/>
          <w:color w:val="333333"/>
          <w:sz w:val="20"/>
          <w:szCs w:val="20"/>
        </w:rPr>
      </w:pPr>
      <w:r w:rsidRPr="00751D6D">
        <w:rPr>
          <w:rFonts w:ascii="Trebuchet MS" w:hAnsi="Trebuchet MS" w:cs="Helvetica"/>
          <w:color w:val="333333"/>
          <w:sz w:val="20"/>
          <w:szCs w:val="20"/>
        </w:rPr>
        <w:t>Het prentenboek is tijdens de Christelijke Kinderboekenmaand</w:t>
      </w:r>
      <w:r>
        <w:rPr>
          <w:rFonts w:ascii="Trebuchet MS" w:hAnsi="Trebuchet MS" w:cs="Helvetica"/>
          <w:color w:val="333333"/>
          <w:sz w:val="20"/>
          <w:szCs w:val="20"/>
        </w:rPr>
        <w:t xml:space="preserve"> (vanaf 2 oktober)</w:t>
      </w:r>
      <w:r w:rsidRPr="00751D6D">
        <w:rPr>
          <w:rFonts w:ascii="Trebuchet MS" w:hAnsi="Trebuchet MS" w:cs="Helvetica"/>
          <w:color w:val="333333"/>
          <w:sz w:val="20"/>
          <w:szCs w:val="20"/>
        </w:rPr>
        <w:t xml:space="preserve"> voor </w:t>
      </w:r>
      <w:r w:rsidRPr="00751D6D">
        <w:rPr>
          <w:rFonts w:ascii="Helvetica" w:hAnsi="Helvetica" w:cs="Helvetica"/>
          <w:color w:val="333333"/>
          <w:sz w:val="20"/>
          <w:szCs w:val="20"/>
        </w:rPr>
        <w:t>€</w:t>
      </w:r>
      <w:r w:rsidRPr="00751D6D">
        <w:rPr>
          <w:rFonts w:ascii="Trebuchet MS" w:hAnsi="Trebuchet MS" w:cs="Helvetica"/>
          <w:color w:val="333333"/>
          <w:sz w:val="20"/>
          <w:szCs w:val="20"/>
        </w:rPr>
        <w:t xml:space="preserve"> 5,95 verkrijgbaar en de actieboeken voor de midden- en bovenbouw elk voor </w:t>
      </w:r>
      <w:r w:rsidRPr="00751D6D">
        <w:rPr>
          <w:rFonts w:ascii="Helvetica" w:hAnsi="Helvetica" w:cs="Helvetica"/>
          <w:color w:val="333333"/>
          <w:sz w:val="20"/>
          <w:szCs w:val="20"/>
        </w:rPr>
        <w:t>€</w:t>
      </w:r>
      <w:r w:rsidRPr="00751D6D">
        <w:rPr>
          <w:rFonts w:ascii="Trebuchet MS" w:hAnsi="Trebuchet MS" w:cs="Helvetica"/>
          <w:color w:val="333333"/>
          <w:sz w:val="20"/>
          <w:szCs w:val="20"/>
        </w:rPr>
        <w:t xml:space="preserve"> 4,95</w:t>
      </w:r>
    </w:p>
    <w:p w:rsidR="000460D7" w:rsidRPr="00751D6D" w:rsidRDefault="000460D7" w:rsidP="000460D7">
      <w:pPr>
        <w:pStyle w:val="Geenafstand"/>
        <w:rPr>
          <w:rFonts w:ascii="Trebuchet MS" w:hAnsi="Trebuchet MS" w:cs="Helvetica"/>
          <w:color w:val="333333"/>
          <w:sz w:val="20"/>
          <w:szCs w:val="20"/>
        </w:rPr>
      </w:pPr>
      <w:r w:rsidRPr="00751D6D">
        <w:rPr>
          <w:rFonts w:ascii="Trebuchet MS" w:hAnsi="Trebuchet MS" w:cs="Helvetica"/>
          <w:color w:val="333333"/>
          <w:sz w:val="20"/>
          <w:szCs w:val="20"/>
        </w:rPr>
        <w:t xml:space="preserve">Ook komt er weer een nieuwe </w:t>
      </w:r>
      <w:proofErr w:type="gramStart"/>
      <w:r w:rsidRPr="00751D6D">
        <w:rPr>
          <w:rFonts w:ascii="Trebuchet MS" w:hAnsi="Trebuchet MS" w:cs="Helvetica"/>
          <w:color w:val="333333"/>
          <w:sz w:val="20"/>
          <w:szCs w:val="20"/>
        </w:rPr>
        <w:t>CD</w:t>
      </w:r>
      <w:proofErr w:type="gramEnd"/>
      <w:r w:rsidRPr="00751D6D">
        <w:rPr>
          <w:rFonts w:ascii="Trebuchet MS" w:hAnsi="Trebuchet MS" w:cs="Helvetica"/>
          <w:color w:val="333333"/>
          <w:sz w:val="20"/>
          <w:szCs w:val="20"/>
        </w:rPr>
        <w:t xml:space="preserve"> uit, met 14 nieuwe christelijke liedjes. Deze CD kost </w:t>
      </w:r>
      <w:r w:rsidRPr="00751D6D">
        <w:rPr>
          <w:rFonts w:ascii="Helvetica" w:hAnsi="Helvetica" w:cs="Helvetica"/>
          <w:color w:val="333333"/>
          <w:sz w:val="20"/>
          <w:szCs w:val="20"/>
        </w:rPr>
        <w:t>€</w:t>
      </w:r>
      <w:r w:rsidR="002672F0">
        <w:rPr>
          <w:rFonts w:ascii="Trebuchet MS" w:hAnsi="Trebuchet MS" w:cs="Helvetica"/>
          <w:color w:val="333333"/>
          <w:sz w:val="20"/>
          <w:szCs w:val="20"/>
        </w:rPr>
        <w:t xml:space="preserve"> 6,95. </w:t>
      </w:r>
      <w:r w:rsidRPr="00751D6D">
        <w:rPr>
          <w:rFonts w:ascii="Trebuchet MS" w:hAnsi="Trebuchet MS" w:cs="Helvetica"/>
          <w:color w:val="333333"/>
          <w:sz w:val="20"/>
          <w:szCs w:val="20"/>
        </w:rPr>
        <w:t xml:space="preserve">De actieboeken en de </w:t>
      </w:r>
      <w:proofErr w:type="gramStart"/>
      <w:r w:rsidRPr="00751D6D">
        <w:rPr>
          <w:rFonts w:ascii="Trebuchet MS" w:hAnsi="Trebuchet MS" w:cs="Helvetica"/>
          <w:color w:val="333333"/>
          <w:sz w:val="20"/>
          <w:szCs w:val="20"/>
        </w:rPr>
        <w:t>CD</w:t>
      </w:r>
      <w:proofErr w:type="gramEnd"/>
      <w:r w:rsidRPr="00751D6D">
        <w:rPr>
          <w:rFonts w:ascii="Trebuchet MS" w:hAnsi="Trebuchet MS" w:cs="Helvetica"/>
          <w:color w:val="333333"/>
          <w:sz w:val="20"/>
          <w:szCs w:val="20"/>
        </w:rPr>
        <w:t xml:space="preserve"> zijn te koop bij de Christelijke Boekhandel.</w:t>
      </w:r>
    </w:p>
    <w:p w:rsidR="000460D7" w:rsidRDefault="000460D7" w:rsidP="000460D7">
      <w:pPr>
        <w:pStyle w:val="Geenafstand"/>
        <w:rPr>
          <w:rFonts w:ascii="Helvetica" w:hAnsi="Helvetica" w:cs="Helvetica"/>
          <w:color w:val="333333"/>
          <w:sz w:val="15"/>
          <w:szCs w:val="15"/>
        </w:rPr>
      </w:pPr>
    </w:p>
    <w:p w:rsidR="000460D7" w:rsidRDefault="002672F0" w:rsidP="000460D7">
      <w:pPr>
        <w:pStyle w:val="Geenafstand"/>
        <w:rPr>
          <w:rFonts w:ascii="Trebuchet MS" w:hAnsi="Trebuchet MS"/>
        </w:rPr>
      </w:pPr>
      <w:r w:rsidRPr="00F81911">
        <w:rPr>
          <w:rFonts w:ascii="Trebuchet MS" w:hAnsi="Trebuchet MS"/>
          <w:noProof/>
          <w:lang w:eastAsia="nl-NL"/>
        </w:rPr>
        <w:drawing>
          <wp:anchor distT="0" distB="0" distL="114300" distR="114300" simplePos="0" relativeHeight="251662848" behindDoc="0" locked="0" layoutInCell="1" allowOverlap="1" wp14:anchorId="1E6D5923" wp14:editId="64014491">
            <wp:simplePos x="0" y="0"/>
            <wp:positionH relativeFrom="margin">
              <wp:posOffset>2592705</wp:posOffset>
            </wp:positionH>
            <wp:positionV relativeFrom="paragraph">
              <wp:posOffset>32385</wp:posOffset>
            </wp:positionV>
            <wp:extent cx="2078355" cy="1371600"/>
            <wp:effectExtent l="0" t="0" r="0" b="0"/>
            <wp:wrapSquare wrapText="bothSides"/>
            <wp:docPr id="16" name="Afbeelding 1" descr="http://www.christelijkekinderboekenmaand.nl/data/media/38/cover_Bange_Barend_definitief_voorplat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elijkekinderboekenmaand.nl/data/media/38/cover_Bange_Barend_definitief_voorplat_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8355"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460D7" w:rsidRDefault="000460D7" w:rsidP="000460D7">
      <w:pPr>
        <w:pStyle w:val="Geenafstand"/>
        <w:rPr>
          <w:rFonts w:ascii="Trebuchet MS" w:hAnsi="Trebuchet MS"/>
        </w:rPr>
      </w:pPr>
    </w:p>
    <w:p w:rsidR="002672F0" w:rsidRDefault="002672F0" w:rsidP="000460D7">
      <w:pPr>
        <w:pStyle w:val="Geenafstand"/>
        <w:rPr>
          <w:rFonts w:ascii="Trebuchet MS" w:hAnsi="Trebuchet MS"/>
        </w:rPr>
      </w:pPr>
    </w:p>
    <w:p w:rsidR="002672F0" w:rsidRDefault="002672F0" w:rsidP="000460D7">
      <w:pPr>
        <w:pStyle w:val="Geenafstand"/>
        <w:rPr>
          <w:rFonts w:ascii="Trebuchet MS" w:hAnsi="Trebuchet MS"/>
        </w:rPr>
      </w:pPr>
    </w:p>
    <w:p w:rsidR="002672F0" w:rsidRDefault="002672F0" w:rsidP="000460D7">
      <w:pPr>
        <w:pStyle w:val="Geenafstand"/>
        <w:rPr>
          <w:rFonts w:ascii="Trebuchet MS" w:hAnsi="Trebuchet MS"/>
        </w:rPr>
      </w:pPr>
    </w:p>
    <w:p w:rsidR="002672F0" w:rsidRDefault="002672F0" w:rsidP="000460D7">
      <w:pPr>
        <w:pStyle w:val="Geenafstand"/>
        <w:rPr>
          <w:rFonts w:ascii="Trebuchet MS" w:hAnsi="Trebuchet MS"/>
        </w:rPr>
      </w:pPr>
    </w:p>
    <w:p w:rsidR="002672F0" w:rsidRDefault="002672F0" w:rsidP="000460D7">
      <w:pPr>
        <w:pStyle w:val="Geenafstand"/>
        <w:rPr>
          <w:rFonts w:ascii="Trebuchet MS" w:hAnsi="Trebuchet MS"/>
        </w:rPr>
      </w:pPr>
    </w:p>
    <w:p w:rsidR="002672F0" w:rsidRDefault="002672F0" w:rsidP="000460D7">
      <w:pPr>
        <w:pStyle w:val="Geenafstand"/>
        <w:rPr>
          <w:rFonts w:ascii="Trebuchet MS" w:hAnsi="Trebuchet MS"/>
        </w:rPr>
      </w:pPr>
    </w:p>
    <w:p w:rsidR="002672F0" w:rsidRDefault="002672F0" w:rsidP="000460D7">
      <w:pPr>
        <w:pStyle w:val="Geenafstand"/>
        <w:rPr>
          <w:rFonts w:ascii="Trebuchet MS" w:hAnsi="Trebuchet MS"/>
        </w:rPr>
      </w:pPr>
    </w:p>
    <w:p w:rsidR="002672F0" w:rsidRDefault="002672F0" w:rsidP="000460D7">
      <w:pPr>
        <w:pStyle w:val="Geenafstand"/>
        <w:rPr>
          <w:rFonts w:ascii="Trebuchet MS" w:hAnsi="Trebuchet MS"/>
        </w:rPr>
      </w:pPr>
    </w:p>
    <w:p w:rsidR="00C85EB9" w:rsidRDefault="00C85EB9" w:rsidP="000460D7">
      <w:pPr>
        <w:pStyle w:val="Geenafstand"/>
        <w:rPr>
          <w:rFonts w:ascii="Trebuchet MS" w:hAnsi="Trebuchet MS"/>
          <w:b/>
        </w:rPr>
      </w:pPr>
    </w:p>
    <w:p w:rsidR="000460D7" w:rsidRPr="002672F0" w:rsidRDefault="00C85EB9" w:rsidP="000460D7">
      <w:pPr>
        <w:pStyle w:val="Geenafstand"/>
        <w:rPr>
          <w:rFonts w:ascii="Trebuchet MS" w:hAnsi="Trebuchet MS"/>
          <w:b/>
        </w:rPr>
      </w:pPr>
      <w:r>
        <w:rPr>
          <w:rFonts w:ascii="Arial" w:hAnsi="Arial" w:cs="Arial"/>
          <w:noProof/>
          <w:color w:val="001BA0"/>
          <w:sz w:val="20"/>
          <w:szCs w:val="20"/>
        </w:rPr>
        <w:drawing>
          <wp:anchor distT="0" distB="0" distL="114300" distR="114300" simplePos="0" relativeHeight="251668992" behindDoc="0" locked="0" layoutInCell="1" allowOverlap="1">
            <wp:simplePos x="0" y="0"/>
            <wp:positionH relativeFrom="margin">
              <wp:align>left</wp:align>
            </wp:positionH>
            <wp:positionV relativeFrom="paragraph">
              <wp:posOffset>0</wp:posOffset>
            </wp:positionV>
            <wp:extent cx="1466850" cy="1254125"/>
            <wp:effectExtent l="0" t="0" r="0" b="3175"/>
            <wp:wrapSquare wrapText="bothSides"/>
            <wp:docPr id="20" name="Afbeelding 20" descr="Afbeeldingsresultaten voor bethabara voorthuiz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bethabara voorthuiz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25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0D7" w:rsidRPr="002672F0">
        <w:rPr>
          <w:rFonts w:ascii="Trebuchet MS" w:hAnsi="Trebuchet MS"/>
          <w:b/>
        </w:rPr>
        <w:t>School-kerk-gezinsdienst</w:t>
      </w:r>
    </w:p>
    <w:p w:rsidR="002672F0" w:rsidRDefault="000460D7" w:rsidP="000460D7">
      <w:pPr>
        <w:pStyle w:val="Geenafstand"/>
        <w:rPr>
          <w:rFonts w:ascii="Trebuchet MS" w:hAnsi="Trebuchet MS"/>
          <w:sz w:val="20"/>
          <w:szCs w:val="20"/>
        </w:rPr>
      </w:pPr>
      <w:r>
        <w:rPr>
          <w:rFonts w:ascii="Trebuchet MS" w:hAnsi="Trebuchet MS"/>
          <w:sz w:val="20"/>
          <w:szCs w:val="20"/>
        </w:rPr>
        <w:t>Zondag 8 oktober</w:t>
      </w:r>
      <w:r w:rsidR="001D1701">
        <w:rPr>
          <w:rFonts w:ascii="Trebuchet MS" w:hAnsi="Trebuchet MS"/>
          <w:sz w:val="20"/>
          <w:szCs w:val="20"/>
        </w:rPr>
        <w:t xml:space="preserve"> om 10.30 uur</w:t>
      </w:r>
      <w:r>
        <w:rPr>
          <w:rFonts w:ascii="Trebuchet MS" w:hAnsi="Trebuchet MS"/>
          <w:sz w:val="20"/>
          <w:szCs w:val="20"/>
        </w:rPr>
        <w:t xml:space="preserve"> wordt er in </w:t>
      </w:r>
      <w:proofErr w:type="spellStart"/>
      <w:r>
        <w:rPr>
          <w:rFonts w:ascii="Trebuchet MS" w:hAnsi="Trebuchet MS"/>
          <w:sz w:val="20"/>
          <w:szCs w:val="20"/>
        </w:rPr>
        <w:t>Bethabara</w:t>
      </w:r>
      <w:proofErr w:type="spellEnd"/>
      <w:r>
        <w:rPr>
          <w:rFonts w:ascii="Trebuchet MS" w:hAnsi="Trebuchet MS"/>
          <w:sz w:val="20"/>
          <w:szCs w:val="20"/>
        </w:rPr>
        <w:t xml:space="preserve"> een School-Kerk-Gezinsdienst gehouden met het the</w:t>
      </w:r>
      <w:r w:rsidR="002672F0">
        <w:rPr>
          <w:rFonts w:ascii="Trebuchet MS" w:hAnsi="Trebuchet MS"/>
          <w:sz w:val="20"/>
          <w:szCs w:val="20"/>
        </w:rPr>
        <w:t xml:space="preserve">ma: </w:t>
      </w:r>
      <w:proofErr w:type="spellStart"/>
      <w:r w:rsidR="002672F0">
        <w:rPr>
          <w:rFonts w:ascii="Trebuchet MS" w:hAnsi="Trebuchet MS"/>
          <w:sz w:val="20"/>
          <w:szCs w:val="20"/>
        </w:rPr>
        <w:t>Bibbers</w:t>
      </w:r>
      <w:proofErr w:type="spellEnd"/>
      <w:r w:rsidR="002672F0">
        <w:rPr>
          <w:rFonts w:ascii="Trebuchet MS" w:hAnsi="Trebuchet MS"/>
          <w:sz w:val="20"/>
          <w:szCs w:val="20"/>
        </w:rPr>
        <w:t xml:space="preserve"> in je buik. </w:t>
      </w:r>
      <w:r>
        <w:rPr>
          <w:rFonts w:ascii="Trebuchet MS" w:hAnsi="Trebuchet MS"/>
          <w:sz w:val="20"/>
          <w:szCs w:val="20"/>
        </w:rPr>
        <w:t xml:space="preserve">Ds. Smelt gaat deze dienst voor. </w:t>
      </w:r>
      <w:r w:rsidR="002672F0">
        <w:rPr>
          <w:rFonts w:ascii="Trebuchet MS" w:hAnsi="Trebuchet MS"/>
          <w:sz w:val="20"/>
          <w:szCs w:val="20"/>
        </w:rPr>
        <w:t xml:space="preserve">Alle kinderen en ouders van de Wheemschool zijn van harte welkom! </w:t>
      </w:r>
    </w:p>
    <w:p w:rsidR="000460D7" w:rsidRPr="00751D6D" w:rsidRDefault="002672F0" w:rsidP="000460D7">
      <w:pPr>
        <w:pStyle w:val="Geenafstand"/>
        <w:rPr>
          <w:rFonts w:ascii="Trebuchet MS" w:hAnsi="Trebuchet MS"/>
          <w:sz w:val="20"/>
          <w:szCs w:val="20"/>
        </w:rPr>
      </w:pPr>
      <w:r>
        <w:rPr>
          <w:rFonts w:ascii="Trebuchet MS" w:hAnsi="Trebuchet MS"/>
          <w:sz w:val="20"/>
          <w:szCs w:val="20"/>
        </w:rPr>
        <w:t>Op woensdag 4 oktober komt de dominee</w:t>
      </w:r>
      <w:r w:rsidR="000460D7">
        <w:rPr>
          <w:rFonts w:ascii="Trebuchet MS" w:hAnsi="Trebuchet MS"/>
          <w:sz w:val="20"/>
          <w:szCs w:val="20"/>
        </w:rPr>
        <w:t xml:space="preserve"> op bezoek bij groep 2 en 5.</w:t>
      </w:r>
      <w:r w:rsidR="00C85EB9" w:rsidRPr="00C85EB9">
        <w:rPr>
          <w:rFonts w:ascii="Arial" w:hAnsi="Arial" w:cs="Arial"/>
          <w:noProof/>
          <w:color w:val="001BA0"/>
          <w:sz w:val="20"/>
          <w:szCs w:val="20"/>
        </w:rPr>
        <w:t xml:space="preserve"> </w:t>
      </w:r>
    </w:p>
    <w:p w:rsidR="000460D7" w:rsidRDefault="000460D7" w:rsidP="000460D7">
      <w:pPr>
        <w:pStyle w:val="Geenafstand"/>
        <w:rPr>
          <w:rFonts w:ascii="Trebuchet MS" w:hAnsi="Trebuchet MS"/>
        </w:rPr>
      </w:pPr>
    </w:p>
    <w:p w:rsidR="00C85EB9" w:rsidRDefault="00C85EB9" w:rsidP="000460D7">
      <w:pPr>
        <w:pStyle w:val="Geenafstand"/>
        <w:rPr>
          <w:rFonts w:ascii="Trebuchet MS" w:hAnsi="Trebuchet MS"/>
        </w:rPr>
      </w:pPr>
    </w:p>
    <w:p w:rsidR="00C85EB9" w:rsidRDefault="00C85EB9" w:rsidP="000460D7">
      <w:pPr>
        <w:pStyle w:val="Geenafstand"/>
        <w:rPr>
          <w:rFonts w:ascii="Trebuchet MS" w:hAnsi="Trebuchet MS"/>
        </w:rPr>
      </w:pPr>
    </w:p>
    <w:p w:rsidR="000460D7" w:rsidRPr="002672F0" w:rsidRDefault="000460D7" w:rsidP="000460D7">
      <w:pPr>
        <w:pStyle w:val="Geenafstand"/>
        <w:rPr>
          <w:rFonts w:ascii="Trebuchet MS" w:hAnsi="Trebuchet MS"/>
          <w:b/>
        </w:rPr>
      </w:pPr>
      <w:r w:rsidRPr="002672F0">
        <w:rPr>
          <w:rFonts w:ascii="Trebuchet MS" w:hAnsi="Trebuchet MS"/>
          <w:b/>
        </w:rPr>
        <w:t>Projectweek</w:t>
      </w:r>
    </w:p>
    <w:p w:rsidR="000460D7" w:rsidRDefault="000460D7" w:rsidP="000460D7">
      <w:pPr>
        <w:pStyle w:val="Geenafstand"/>
        <w:rPr>
          <w:rFonts w:ascii="Trebuchet MS" w:hAnsi="Trebuchet MS"/>
          <w:sz w:val="20"/>
          <w:szCs w:val="20"/>
        </w:rPr>
      </w:pPr>
      <w:r w:rsidRPr="00751D6D">
        <w:rPr>
          <w:rFonts w:ascii="Trebuchet MS" w:hAnsi="Trebuchet MS"/>
          <w:sz w:val="20"/>
          <w:szCs w:val="20"/>
        </w:rPr>
        <w:t>Op school</w:t>
      </w:r>
      <w:r w:rsidR="001D1701">
        <w:rPr>
          <w:rFonts w:ascii="Trebuchet MS" w:hAnsi="Trebuchet MS"/>
          <w:sz w:val="20"/>
          <w:szCs w:val="20"/>
        </w:rPr>
        <w:t xml:space="preserve"> gaan we ook met het</w:t>
      </w:r>
      <w:r>
        <w:rPr>
          <w:rFonts w:ascii="Trebuchet MS" w:hAnsi="Trebuchet MS"/>
          <w:sz w:val="20"/>
          <w:szCs w:val="20"/>
        </w:rPr>
        <w:t xml:space="preserve"> thema</w:t>
      </w:r>
      <w:r w:rsidR="001D1701">
        <w:rPr>
          <w:rFonts w:ascii="Trebuchet MS" w:hAnsi="Trebuchet MS"/>
          <w:sz w:val="20"/>
          <w:szCs w:val="20"/>
        </w:rPr>
        <w:t xml:space="preserve"> ‘</w:t>
      </w:r>
      <w:proofErr w:type="spellStart"/>
      <w:r w:rsidR="001D1701">
        <w:rPr>
          <w:rFonts w:ascii="Trebuchet MS" w:hAnsi="Trebuchet MS"/>
          <w:sz w:val="20"/>
          <w:szCs w:val="20"/>
        </w:rPr>
        <w:t>bibbers</w:t>
      </w:r>
      <w:proofErr w:type="spellEnd"/>
      <w:r w:rsidR="001D1701">
        <w:rPr>
          <w:rFonts w:ascii="Trebuchet MS" w:hAnsi="Trebuchet MS"/>
          <w:sz w:val="20"/>
          <w:szCs w:val="20"/>
        </w:rPr>
        <w:t xml:space="preserve"> in je buik’</w:t>
      </w:r>
      <w:r>
        <w:rPr>
          <w:rFonts w:ascii="Trebuchet MS" w:hAnsi="Trebuchet MS"/>
          <w:sz w:val="20"/>
          <w:szCs w:val="20"/>
        </w:rPr>
        <w:t xml:space="preserve"> aan de slag. De projectweek begint op maandag 9 oktober. In iedere groep wordt een spannend boek uitgewerkt.</w:t>
      </w:r>
    </w:p>
    <w:p w:rsidR="000460D7" w:rsidRDefault="000460D7" w:rsidP="000460D7">
      <w:pPr>
        <w:pStyle w:val="Geenafstand"/>
        <w:rPr>
          <w:rFonts w:ascii="Trebuchet MS" w:hAnsi="Trebuchet MS"/>
          <w:sz w:val="20"/>
          <w:szCs w:val="20"/>
        </w:rPr>
      </w:pPr>
    </w:p>
    <w:p w:rsidR="000460D7" w:rsidRPr="002672F0" w:rsidRDefault="000460D7" w:rsidP="000460D7">
      <w:pPr>
        <w:pStyle w:val="Geenafstand"/>
        <w:rPr>
          <w:rFonts w:ascii="Trebuchet MS" w:hAnsi="Trebuchet MS"/>
          <w:sz w:val="20"/>
          <w:szCs w:val="20"/>
          <w:u w:val="single"/>
        </w:rPr>
      </w:pPr>
      <w:r w:rsidRPr="002672F0">
        <w:rPr>
          <w:rFonts w:ascii="Trebuchet MS" w:hAnsi="Trebuchet MS"/>
          <w:sz w:val="20"/>
          <w:szCs w:val="20"/>
          <w:u w:val="single"/>
        </w:rPr>
        <w:t>Daarnaast is er voor iedere groep een activiteit binnen of buiten de school.</w:t>
      </w:r>
    </w:p>
    <w:p w:rsidR="000460D7" w:rsidRDefault="000460D7" w:rsidP="000460D7">
      <w:pPr>
        <w:pStyle w:val="Geenafstand"/>
        <w:rPr>
          <w:rFonts w:ascii="Trebuchet MS" w:hAnsi="Trebuchet MS"/>
          <w:sz w:val="20"/>
          <w:szCs w:val="20"/>
        </w:rPr>
      </w:pPr>
      <w:r>
        <w:rPr>
          <w:rFonts w:ascii="Trebuchet MS" w:hAnsi="Trebuchet MS"/>
          <w:sz w:val="20"/>
          <w:szCs w:val="20"/>
        </w:rPr>
        <w:t xml:space="preserve">Groep 1 t/m 3: Op 12 oktober komt </w:t>
      </w:r>
      <w:proofErr w:type="spellStart"/>
      <w:r>
        <w:rPr>
          <w:rFonts w:ascii="Trebuchet MS" w:hAnsi="Trebuchet MS"/>
          <w:sz w:val="20"/>
          <w:szCs w:val="20"/>
        </w:rPr>
        <w:t>Wicky</w:t>
      </w:r>
      <w:proofErr w:type="spellEnd"/>
      <w:r>
        <w:rPr>
          <w:rFonts w:ascii="Trebuchet MS" w:hAnsi="Trebuchet MS"/>
          <w:sz w:val="20"/>
          <w:szCs w:val="20"/>
        </w:rPr>
        <w:t xml:space="preserve"> interactief voorlezen op school. </w:t>
      </w:r>
    </w:p>
    <w:p w:rsidR="000460D7" w:rsidRDefault="000460D7" w:rsidP="000460D7">
      <w:pPr>
        <w:pStyle w:val="Geenafstand"/>
        <w:rPr>
          <w:rFonts w:ascii="Trebuchet MS" w:hAnsi="Trebuchet MS"/>
          <w:sz w:val="20"/>
          <w:szCs w:val="20"/>
        </w:rPr>
      </w:pPr>
      <w:r>
        <w:rPr>
          <w:rFonts w:ascii="Trebuchet MS" w:hAnsi="Trebuchet MS"/>
          <w:sz w:val="20"/>
          <w:szCs w:val="20"/>
        </w:rPr>
        <w:t xml:space="preserve">Groep 4 en 5: Op 12 oktober komt de vliegensvlugge verteller op school. </w:t>
      </w:r>
    </w:p>
    <w:p w:rsidR="000460D7" w:rsidRDefault="000460D7" w:rsidP="000460D7">
      <w:pPr>
        <w:pStyle w:val="Geenafstand"/>
        <w:rPr>
          <w:rFonts w:ascii="Trebuchet MS" w:hAnsi="Trebuchet MS"/>
          <w:sz w:val="20"/>
          <w:szCs w:val="20"/>
        </w:rPr>
      </w:pPr>
      <w:r>
        <w:rPr>
          <w:rFonts w:ascii="Trebuchet MS" w:hAnsi="Trebuchet MS"/>
          <w:sz w:val="20"/>
          <w:szCs w:val="20"/>
        </w:rPr>
        <w:t>Groep 6 t/m 8: Op 10 oktober gaan deze groepen naar de theatervoorstelling “</w:t>
      </w:r>
      <w:proofErr w:type="spellStart"/>
      <w:r>
        <w:rPr>
          <w:rFonts w:ascii="Trebuchet MS" w:hAnsi="Trebuchet MS"/>
          <w:sz w:val="20"/>
          <w:szCs w:val="20"/>
        </w:rPr>
        <w:t>Bomkak</w:t>
      </w:r>
      <w:proofErr w:type="spellEnd"/>
      <w:r>
        <w:rPr>
          <w:rFonts w:ascii="Trebuchet MS" w:hAnsi="Trebuchet MS"/>
          <w:sz w:val="20"/>
          <w:szCs w:val="20"/>
        </w:rPr>
        <w:t xml:space="preserve"> </w:t>
      </w:r>
      <w:proofErr w:type="spellStart"/>
      <w:r>
        <w:rPr>
          <w:rFonts w:ascii="Trebuchet MS" w:hAnsi="Trebuchet MS"/>
          <w:sz w:val="20"/>
          <w:szCs w:val="20"/>
        </w:rPr>
        <w:t>zing’s</w:t>
      </w:r>
      <w:proofErr w:type="spellEnd"/>
      <w:r>
        <w:rPr>
          <w:rFonts w:ascii="Trebuchet MS" w:hAnsi="Trebuchet MS"/>
          <w:sz w:val="20"/>
          <w:szCs w:val="20"/>
        </w:rPr>
        <w:t xml:space="preserve">” in het </w:t>
      </w:r>
      <w:proofErr w:type="spellStart"/>
      <w:r>
        <w:rPr>
          <w:rFonts w:ascii="Trebuchet MS" w:hAnsi="Trebuchet MS"/>
          <w:sz w:val="20"/>
          <w:szCs w:val="20"/>
        </w:rPr>
        <w:t>Schaffelaar</w:t>
      </w:r>
      <w:proofErr w:type="spellEnd"/>
      <w:r>
        <w:rPr>
          <w:rFonts w:ascii="Trebuchet MS" w:hAnsi="Trebuchet MS"/>
          <w:sz w:val="20"/>
          <w:szCs w:val="20"/>
        </w:rPr>
        <w:t xml:space="preserve"> Theater in Barneveld.  </w:t>
      </w:r>
    </w:p>
    <w:p w:rsidR="000460D7" w:rsidRDefault="000460D7" w:rsidP="000460D7">
      <w:pPr>
        <w:pStyle w:val="Geenafstand"/>
        <w:rPr>
          <w:rFonts w:ascii="Trebuchet MS" w:hAnsi="Trebuchet MS"/>
          <w:sz w:val="20"/>
          <w:szCs w:val="20"/>
        </w:rPr>
      </w:pPr>
    </w:p>
    <w:p w:rsidR="000460D7" w:rsidRPr="002672F0" w:rsidRDefault="000460D7" w:rsidP="000460D7">
      <w:pPr>
        <w:pStyle w:val="Geenafstand"/>
        <w:rPr>
          <w:rFonts w:ascii="Trebuchet MS" w:hAnsi="Trebuchet MS"/>
          <w:sz w:val="20"/>
          <w:szCs w:val="20"/>
          <w:u w:val="single"/>
        </w:rPr>
      </w:pPr>
      <w:r w:rsidRPr="002672F0">
        <w:rPr>
          <w:rFonts w:ascii="Trebuchet MS" w:hAnsi="Trebuchet MS"/>
          <w:sz w:val="20"/>
          <w:szCs w:val="20"/>
          <w:u w:val="single"/>
        </w:rPr>
        <w:t>Afsluiting projectweek</w:t>
      </w:r>
    </w:p>
    <w:p w:rsidR="000460D7" w:rsidRPr="002672F0" w:rsidRDefault="000460D7" w:rsidP="000460D7">
      <w:pPr>
        <w:pStyle w:val="Geenafstand"/>
        <w:rPr>
          <w:rFonts w:ascii="Trebuchet MS" w:hAnsi="Trebuchet MS"/>
          <w:b/>
          <w:sz w:val="20"/>
          <w:szCs w:val="20"/>
        </w:rPr>
      </w:pPr>
      <w:r>
        <w:rPr>
          <w:noProof/>
          <w:color w:val="0000FF"/>
          <w:lang w:eastAsia="nl-NL"/>
        </w:rPr>
        <w:drawing>
          <wp:anchor distT="0" distB="0" distL="114300" distR="114300" simplePos="0" relativeHeight="251661824" behindDoc="1" locked="0" layoutInCell="1" allowOverlap="1" wp14:anchorId="5125B3A4" wp14:editId="2E6986B3">
            <wp:simplePos x="0" y="0"/>
            <wp:positionH relativeFrom="margin">
              <wp:align>right</wp:align>
            </wp:positionH>
            <wp:positionV relativeFrom="paragraph">
              <wp:posOffset>1905</wp:posOffset>
            </wp:positionV>
            <wp:extent cx="1695450" cy="1520190"/>
            <wp:effectExtent l="0" t="0" r="0" b="3810"/>
            <wp:wrapSquare wrapText="bothSides"/>
            <wp:docPr id="3" name="irc_mi" descr="Gerelateerde afbeeld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t="11840" b="8743"/>
                    <a:stretch>
                      <a:fillRect/>
                    </a:stretch>
                  </pic:blipFill>
                  <pic:spPr bwMode="auto">
                    <a:xfrm>
                      <a:off x="0" y="0"/>
                      <a:ext cx="1695450" cy="15201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rebuchet MS" w:hAnsi="Trebuchet MS"/>
          <w:sz w:val="20"/>
          <w:szCs w:val="20"/>
        </w:rPr>
        <w:t xml:space="preserve">Het project wordt afgesloten op donderdag 12 oktober met een spannende speurtocht door de school in het donker. De kinderen en ouders van groep 1 t/m 4 starten tussen 19.00 en 19.30 uur met de speurtocht. De kinderen en ouders van groep 5 t/m 8 worden tussen 19.30 en 20.00 uur verwacht. De gezinnen met kinderen in allebei de groepen mogen zelf weten hoe laat ze willen beginnen. De speurtocht begint bij de kleuteringang. </w:t>
      </w:r>
      <w:r w:rsidRPr="002672F0">
        <w:rPr>
          <w:rFonts w:ascii="Trebuchet MS" w:hAnsi="Trebuchet MS"/>
          <w:b/>
          <w:sz w:val="20"/>
          <w:szCs w:val="20"/>
        </w:rPr>
        <w:t>Neem wel een z</w:t>
      </w:r>
      <w:r w:rsidR="001D1701">
        <w:rPr>
          <w:rFonts w:ascii="Trebuchet MS" w:hAnsi="Trebuchet MS"/>
          <w:b/>
          <w:sz w:val="20"/>
          <w:szCs w:val="20"/>
        </w:rPr>
        <w:t>aklamp mee, anders kan je de pijlen</w:t>
      </w:r>
      <w:bookmarkStart w:id="0" w:name="_GoBack"/>
      <w:bookmarkEnd w:id="0"/>
      <w:r w:rsidRPr="002672F0">
        <w:rPr>
          <w:rFonts w:ascii="Trebuchet MS" w:hAnsi="Trebuchet MS"/>
          <w:b/>
          <w:sz w:val="20"/>
          <w:szCs w:val="20"/>
        </w:rPr>
        <w:t xml:space="preserve"> niet vinden…</w:t>
      </w:r>
    </w:p>
    <w:p w:rsidR="000460D7" w:rsidRDefault="000460D7" w:rsidP="000460D7">
      <w:pPr>
        <w:pStyle w:val="Geenafstand"/>
        <w:rPr>
          <w:rFonts w:ascii="Trebuchet MS" w:hAnsi="Trebuchet MS"/>
          <w:sz w:val="20"/>
          <w:szCs w:val="20"/>
        </w:rPr>
      </w:pPr>
      <w:r>
        <w:rPr>
          <w:rFonts w:ascii="Trebuchet MS" w:hAnsi="Trebuchet MS"/>
          <w:sz w:val="20"/>
          <w:szCs w:val="20"/>
        </w:rPr>
        <w:t>Na de speurtocht zal er tot 20.30 uur wat lekkers en drinken voor iedereen klaarstaan.</w:t>
      </w:r>
    </w:p>
    <w:p w:rsidR="00B11F4F" w:rsidRDefault="00B11F4F" w:rsidP="008F623F">
      <w:pPr>
        <w:rPr>
          <w:rFonts w:asciiTheme="minorHAnsi" w:hAnsiTheme="minorHAnsi"/>
          <w:b/>
          <w:sz w:val="32"/>
          <w:szCs w:val="32"/>
        </w:rPr>
      </w:pPr>
    </w:p>
    <w:p w:rsidR="00C85EB9" w:rsidRPr="00A80072" w:rsidRDefault="00C85EB9" w:rsidP="008F623F">
      <w:pPr>
        <w:rPr>
          <w:rFonts w:asciiTheme="minorHAnsi" w:hAnsiTheme="minorHAnsi"/>
          <w:b/>
          <w:sz w:val="32"/>
          <w:szCs w:val="32"/>
        </w:rPr>
      </w:pPr>
    </w:p>
    <w:sectPr w:rsidR="00C85EB9" w:rsidRPr="00A80072" w:rsidSect="00FC3A92">
      <w:headerReference w:type="even" r:id="rId16"/>
      <w:headerReference w:type="default" r:id="rId17"/>
      <w:footerReference w:type="default" r:id="rId18"/>
      <w:headerReference w:type="first" r:id="rId19"/>
      <w:footerReference w:type="first" r:id="rId20"/>
      <w:type w:val="continuous"/>
      <w:pgSz w:w="11900" w:h="16840"/>
      <w:pgMar w:top="209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F0" w:rsidRDefault="002672F0" w:rsidP="00686C6C">
      <w:r>
        <w:separator/>
      </w:r>
    </w:p>
  </w:endnote>
  <w:endnote w:type="continuationSeparator" w:id="0">
    <w:p w:rsidR="002672F0" w:rsidRDefault="002672F0" w:rsidP="0068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2016" w:type="dxa"/>
      <w:tblInd w:w="-1418" w:type="dxa"/>
      <w:tblBorders>
        <w:top w:val="none" w:sz="0" w:space="0" w:color="auto"/>
        <w:left w:val="none" w:sz="0" w:space="0" w:color="auto"/>
        <w:bottom w:val="single" w:sz="24" w:space="0" w:color="F79646" w:themeColor="accent6"/>
        <w:right w:val="none" w:sz="0" w:space="0" w:color="auto"/>
        <w:insideH w:val="none" w:sz="0" w:space="0" w:color="auto"/>
        <w:insideV w:val="none" w:sz="0" w:space="0" w:color="auto"/>
      </w:tblBorders>
      <w:tblLook w:val="04A0" w:firstRow="1" w:lastRow="0" w:firstColumn="1" w:lastColumn="0" w:noHBand="0" w:noVBand="1"/>
    </w:tblPr>
    <w:tblGrid>
      <w:gridCol w:w="12016"/>
    </w:tblGrid>
    <w:tr w:rsidR="002672F0" w:rsidTr="00CD4763">
      <w:trPr>
        <w:trHeight w:val="699"/>
      </w:trPr>
      <w:tc>
        <w:tcPr>
          <w:tcW w:w="12016" w:type="dxa"/>
          <w:shd w:val="clear" w:color="auto" w:fill="1F497D" w:themeFill="text2"/>
        </w:tcPr>
        <w:p w:rsidR="002672F0" w:rsidRPr="000C07DA" w:rsidRDefault="002672F0" w:rsidP="00DB28C9">
          <w:pPr>
            <w:pStyle w:val="Voettekst"/>
            <w:tabs>
              <w:tab w:val="clear" w:pos="9072"/>
              <w:tab w:val="right" w:pos="11091"/>
            </w:tabs>
            <w:spacing w:before="240"/>
            <w:ind w:left="-1412" w:firstLine="2013"/>
            <w:rPr>
              <w:rFonts w:asciiTheme="minorHAnsi" w:hAnsiTheme="minorHAnsi"/>
              <w:b/>
              <w:color w:val="FFFFFF" w:themeColor="background1"/>
              <w:sz w:val="20"/>
            </w:rPr>
          </w:pPr>
          <w:r w:rsidRPr="000C07DA">
            <w:rPr>
              <w:rFonts w:asciiTheme="minorHAnsi" w:hAnsiTheme="minorHAnsi"/>
              <w:b/>
              <w:color w:val="FFFFFF" w:themeColor="background1"/>
              <w:sz w:val="20"/>
            </w:rPr>
            <w:t xml:space="preserve">De Wheemschool - Frans </w:t>
          </w:r>
          <w:proofErr w:type="spellStart"/>
          <w:r>
            <w:rPr>
              <w:rFonts w:asciiTheme="minorHAnsi" w:hAnsiTheme="minorHAnsi"/>
              <w:b/>
              <w:color w:val="FFFFFF" w:themeColor="background1"/>
              <w:sz w:val="20"/>
            </w:rPr>
            <w:t>Halsstraat</w:t>
          </w:r>
          <w:proofErr w:type="spellEnd"/>
          <w:r>
            <w:rPr>
              <w:rFonts w:asciiTheme="minorHAnsi" w:hAnsiTheme="minorHAnsi"/>
              <w:b/>
              <w:color w:val="FFFFFF" w:themeColor="background1"/>
              <w:sz w:val="20"/>
            </w:rPr>
            <w:t xml:space="preserve"> 111 - 3781 EV  Voorthuizen -  0342 471642 - </w:t>
          </w:r>
          <w:r w:rsidRPr="000C07DA">
            <w:rPr>
              <w:rFonts w:asciiTheme="minorHAnsi" w:hAnsiTheme="minorHAnsi"/>
              <w:b/>
              <w:color w:val="FFFFFF" w:themeColor="background1"/>
              <w:sz w:val="20"/>
            </w:rPr>
            <w:t>www.wheemschool.nl</w:t>
          </w:r>
          <w:r>
            <w:rPr>
              <w:rFonts w:asciiTheme="minorHAnsi" w:hAnsiTheme="minorHAnsi"/>
              <w:b/>
              <w:color w:val="FFFFFF" w:themeColor="background1"/>
              <w:sz w:val="20"/>
            </w:rPr>
            <w:tab/>
          </w:r>
          <w:r w:rsidRPr="00DB28C9">
            <w:rPr>
              <w:rFonts w:asciiTheme="minorHAnsi" w:hAnsiTheme="minorHAnsi"/>
              <w:color w:val="FFFFFF" w:themeColor="background1"/>
              <w:sz w:val="32"/>
            </w:rPr>
            <w:fldChar w:fldCharType="begin"/>
          </w:r>
          <w:r w:rsidRPr="00DB28C9">
            <w:rPr>
              <w:rFonts w:asciiTheme="minorHAnsi" w:hAnsiTheme="minorHAnsi"/>
              <w:color w:val="FFFFFF" w:themeColor="background1"/>
              <w:sz w:val="32"/>
            </w:rPr>
            <w:instrText xml:space="preserve"> PAGE   \* MERGEFORMAT </w:instrText>
          </w:r>
          <w:r w:rsidRPr="00DB28C9">
            <w:rPr>
              <w:rFonts w:asciiTheme="minorHAnsi" w:hAnsiTheme="minorHAnsi"/>
              <w:color w:val="FFFFFF" w:themeColor="background1"/>
              <w:sz w:val="32"/>
            </w:rPr>
            <w:fldChar w:fldCharType="separate"/>
          </w:r>
          <w:r w:rsidR="001D1701">
            <w:rPr>
              <w:rFonts w:asciiTheme="minorHAnsi" w:hAnsiTheme="minorHAnsi"/>
              <w:noProof/>
              <w:color w:val="FFFFFF" w:themeColor="background1"/>
              <w:sz w:val="32"/>
            </w:rPr>
            <w:t>2</w:t>
          </w:r>
          <w:r w:rsidRPr="00DB28C9">
            <w:rPr>
              <w:rFonts w:asciiTheme="minorHAnsi" w:hAnsiTheme="minorHAnsi"/>
              <w:color w:val="FFFFFF" w:themeColor="background1"/>
              <w:sz w:val="32"/>
            </w:rPr>
            <w:fldChar w:fldCharType="end"/>
          </w:r>
        </w:p>
      </w:tc>
    </w:tr>
  </w:tbl>
  <w:p w:rsidR="002672F0" w:rsidRDefault="002672F0" w:rsidP="00A15AEB">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1908" w:type="dxa"/>
      <w:tblInd w:w="-1415" w:type="dxa"/>
      <w:tblBorders>
        <w:top w:val="none" w:sz="0" w:space="0" w:color="auto"/>
        <w:left w:val="none" w:sz="0" w:space="0" w:color="auto"/>
        <w:bottom w:val="single" w:sz="24" w:space="0" w:color="F79646" w:themeColor="accent6"/>
        <w:right w:val="none" w:sz="0" w:space="0" w:color="auto"/>
        <w:insideH w:val="none" w:sz="0" w:space="0" w:color="auto"/>
        <w:insideV w:val="none" w:sz="0" w:space="0" w:color="auto"/>
      </w:tblBorders>
      <w:tblLook w:val="04A0" w:firstRow="1" w:lastRow="0" w:firstColumn="1" w:lastColumn="0" w:noHBand="0" w:noVBand="1"/>
    </w:tblPr>
    <w:tblGrid>
      <w:gridCol w:w="11908"/>
    </w:tblGrid>
    <w:tr w:rsidR="002672F0" w:rsidTr="00A624BE">
      <w:trPr>
        <w:trHeight w:val="699"/>
      </w:trPr>
      <w:tc>
        <w:tcPr>
          <w:tcW w:w="11908" w:type="dxa"/>
          <w:shd w:val="clear" w:color="auto" w:fill="1F497D" w:themeFill="text2"/>
        </w:tcPr>
        <w:p w:rsidR="002672F0" w:rsidRPr="000C07DA" w:rsidRDefault="002672F0" w:rsidP="00DB28C9">
          <w:pPr>
            <w:pStyle w:val="Voettekst"/>
            <w:tabs>
              <w:tab w:val="clear" w:pos="9072"/>
              <w:tab w:val="right" w:pos="11091"/>
            </w:tabs>
            <w:spacing w:before="240"/>
            <w:ind w:left="-1412" w:firstLine="2013"/>
            <w:rPr>
              <w:rFonts w:asciiTheme="minorHAnsi" w:hAnsiTheme="minorHAnsi"/>
              <w:b/>
              <w:color w:val="FFFFFF" w:themeColor="background1"/>
              <w:sz w:val="20"/>
            </w:rPr>
          </w:pPr>
          <w:r w:rsidRPr="000C07DA">
            <w:rPr>
              <w:rFonts w:asciiTheme="minorHAnsi" w:hAnsiTheme="minorHAnsi"/>
              <w:b/>
              <w:color w:val="FFFFFF" w:themeColor="background1"/>
              <w:sz w:val="20"/>
            </w:rPr>
            <w:t xml:space="preserve">De Wheemschool - Frans </w:t>
          </w:r>
          <w:proofErr w:type="spellStart"/>
          <w:r w:rsidRPr="000C07DA">
            <w:rPr>
              <w:rFonts w:asciiTheme="minorHAnsi" w:hAnsiTheme="minorHAnsi"/>
              <w:b/>
              <w:color w:val="FFFFFF" w:themeColor="background1"/>
              <w:sz w:val="20"/>
            </w:rPr>
            <w:t>Halsstraat</w:t>
          </w:r>
          <w:proofErr w:type="spellEnd"/>
          <w:r w:rsidRPr="000C07DA">
            <w:rPr>
              <w:rFonts w:asciiTheme="minorHAnsi" w:hAnsiTheme="minorHAnsi"/>
              <w:b/>
              <w:color w:val="FFFFFF" w:themeColor="background1"/>
              <w:sz w:val="20"/>
            </w:rPr>
            <w:t xml:space="preserve"> 111 - 3781 </w:t>
          </w:r>
          <w:r>
            <w:rPr>
              <w:rFonts w:asciiTheme="minorHAnsi" w:hAnsiTheme="minorHAnsi"/>
              <w:b/>
              <w:color w:val="FFFFFF" w:themeColor="background1"/>
              <w:sz w:val="20"/>
            </w:rPr>
            <w:t>EV</w:t>
          </w:r>
          <w:r w:rsidRPr="000C07DA">
            <w:rPr>
              <w:rFonts w:asciiTheme="minorHAnsi" w:hAnsiTheme="minorHAnsi"/>
              <w:b/>
              <w:color w:val="FFFFFF" w:themeColor="background1"/>
              <w:sz w:val="20"/>
            </w:rPr>
            <w:t xml:space="preserve"> Voorthuizen - </w:t>
          </w:r>
          <w:r>
            <w:rPr>
              <w:rFonts w:asciiTheme="minorHAnsi" w:hAnsiTheme="minorHAnsi"/>
              <w:b/>
              <w:color w:val="FFFFFF" w:themeColor="background1"/>
              <w:sz w:val="20"/>
            </w:rPr>
            <w:t xml:space="preserve">0342 471642 - </w:t>
          </w:r>
          <w:r w:rsidRPr="000C07DA">
            <w:rPr>
              <w:rFonts w:asciiTheme="minorHAnsi" w:hAnsiTheme="minorHAnsi"/>
              <w:b/>
              <w:color w:val="FFFFFF" w:themeColor="background1"/>
              <w:sz w:val="20"/>
            </w:rPr>
            <w:t>www.wheemschool.nl</w:t>
          </w:r>
          <w:r>
            <w:rPr>
              <w:rFonts w:asciiTheme="minorHAnsi" w:hAnsiTheme="minorHAnsi"/>
              <w:b/>
              <w:color w:val="FFFFFF" w:themeColor="background1"/>
              <w:sz w:val="20"/>
            </w:rPr>
            <w:tab/>
          </w:r>
          <w:r w:rsidRPr="00DB28C9">
            <w:rPr>
              <w:rFonts w:asciiTheme="minorHAnsi" w:hAnsiTheme="minorHAnsi"/>
              <w:color w:val="FFFFFF" w:themeColor="background1"/>
              <w:sz w:val="32"/>
            </w:rPr>
            <w:fldChar w:fldCharType="begin"/>
          </w:r>
          <w:r w:rsidRPr="00DB28C9">
            <w:rPr>
              <w:rFonts w:asciiTheme="minorHAnsi" w:hAnsiTheme="minorHAnsi"/>
              <w:color w:val="FFFFFF" w:themeColor="background1"/>
              <w:sz w:val="32"/>
            </w:rPr>
            <w:instrText xml:space="preserve"> PAGE   \* MERGEFORMAT </w:instrText>
          </w:r>
          <w:r w:rsidRPr="00DB28C9">
            <w:rPr>
              <w:rFonts w:asciiTheme="minorHAnsi" w:hAnsiTheme="minorHAnsi"/>
              <w:color w:val="FFFFFF" w:themeColor="background1"/>
              <w:sz w:val="32"/>
            </w:rPr>
            <w:fldChar w:fldCharType="separate"/>
          </w:r>
          <w:r w:rsidR="001D1701">
            <w:rPr>
              <w:rFonts w:asciiTheme="minorHAnsi" w:hAnsiTheme="minorHAnsi"/>
              <w:noProof/>
              <w:color w:val="FFFFFF" w:themeColor="background1"/>
              <w:sz w:val="32"/>
            </w:rPr>
            <w:t>1</w:t>
          </w:r>
          <w:r w:rsidRPr="00DB28C9">
            <w:rPr>
              <w:rFonts w:asciiTheme="minorHAnsi" w:hAnsiTheme="minorHAnsi"/>
              <w:color w:val="FFFFFF" w:themeColor="background1"/>
              <w:sz w:val="32"/>
            </w:rPr>
            <w:fldChar w:fldCharType="end"/>
          </w:r>
        </w:p>
      </w:tc>
    </w:tr>
  </w:tbl>
  <w:p w:rsidR="002672F0" w:rsidRDefault="002672F0" w:rsidP="003D67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F0" w:rsidRDefault="002672F0" w:rsidP="00686C6C">
      <w:r>
        <w:separator/>
      </w:r>
    </w:p>
  </w:footnote>
  <w:footnote w:type="continuationSeparator" w:id="0">
    <w:p w:rsidR="002672F0" w:rsidRDefault="002672F0" w:rsidP="0068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2F0" w:rsidRDefault="002672F0" w:rsidP="00423952">
    <w:pPr>
      <w:pStyle w:val="Koptekst"/>
      <w:tabs>
        <w:tab w:val="clear" w:pos="4536"/>
        <w:tab w:val="clear" w:pos="9072"/>
        <w:tab w:val="center" w:pos="4533"/>
        <w:tab w:val="right" w:pos="9066"/>
      </w:tabs>
    </w:pPr>
    <w:r>
      <w:t>[Geef de tekst op]</w:t>
    </w:r>
    <w:r>
      <w:tab/>
      <w:t>[Geef de tekst op]</w:t>
    </w:r>
    <w:r>
      <w:tab/>
      <w:t>[Geef de tekst op]</w:t>
    </w:r>
  </w:p>
  <w:p w:rsidR="002672F0" w:rsidRDefault="002672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2016" w:type="dxa"/>
      <w:tblInd w:w="-1418" w:type="dxa"/>
      <w:tblBorders>
        <w:top w:val="single" w:sz="8" w:space="0" w:color="F79646" w:themeColor="accent6"/>
        <w:left w:val="none" w:sz="0" w:space="0" w:color="auto"/>
        <w:bottom w:val="none" w:sz="0" w:space="0" w:color="auto"/>
        <w:right w:val="none" w:sz="0" w:space="0" w:color="auto"/>
        <w:insideH w:val="single" w:sz="8" w:space="0" w:color="F79646" w:themeColor="accent6"/>
        <w:insideV w:val="single" w:sz="8" w:space="0" w:color="F79646" w:themeColor="accent6"/>
      </w:tblBorders>
      <w:tblLook w:val="04A0" w:firstRow="1" w:lastRow="0" w:firstColumn="1" w:lastColumn="0" w:noHBand="0" w:noVBand="1"/>
    </w:tblPr>
    <w:tblGrid>
      <w:gridCol w:w="12016"/>
    </w:tblGrid>
    <w:tr w:rsidR="002672F0" w:rsidTr="00CD4763">
      <w:trPr>
        <w:trHeight w:val="1540"/>
      </w:trPr>
      <w:tc>
        <w:tcPr>
          <w:tcW w:w="12016" w:type="dxa"/>
          <w:shd w:val="clear" w:color="auto" w:fill="F79646" w:themeFill="accent6"/>
        </w:tcPr>
        <w:p w:rsidR="002672F0" w:rsidRDefault="002672F0" w:rsidP="000460D7">
          <w:pPr>
            <w:pStyle w:val="Koptekst"/>
            <w:ind w:right="601"/>
            <w:jc w:val="center"/>
            <w:rPr>
              <w:rFonts w:asciiTheme="minorHAnsi" w:hAnsiTheme="minorHAnsi"/>
              <w:color w:val="FFFFFF" w:themeColor="background1"/>
              <w:sz w:val="22"/>
            </w:rPr>
          </w:pPr>
          <w:r>
            <w:rPr>
              <w:rFonts w:ascii="Helvetica" w:hAnsi="Helvetica" w:cs="Helvetica"/>
              <w:noProof/>
              <w:color w:val="333333"/>
              <w:sz w:val="15"/>
              <w:szCs w:val="15"/>
            </w:rPr>
            <w:drawing>
              <wp:anchor distT="0" distB="0" distL="114300" distR="114300" simplePos="0" relativeHeight="251676672" behindDoc="0" locked="0" layoutInCell="1" allowOverlap="1" wp14:anchorId="752A43A6" wp14:editId="71723B53">
                <wp:simplePos x="0" y="0"/>
                <wp:positionH relativeFrom="column">
                  <wp:posOffset>2370455</wp:posOffset>
                </wp:positionH>
                <wp:positionV relativeFrom="paragraph">
                  <wp:posOffset>73025</wp:posOffset>
                </wp:positionV>
                <wp:extent cx="4077970" cy="857250"/>
                <wp:effectExtent l="0" t="0" r="0" b="0"/>
                <wp:wrapSquare wrapText="bothSides"/>
                <wp:docPr id="14" name="Afbeelding 14"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7797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15F79A5" wp14:editId="16CA71A1">
                    <wp:simplePos x="0" y="0"/>
                    <wp:positionH relativeFrom="column">
                      <wp:posOffset>-67945</wp:posOffset>
                    </wp:positionH>
                    <wp:positionV relativeFrom="paragraph">
                      <wp:posOffset>-12701</wp:posOffset>
                    </wp:positionV>
                    <wp:extent cx="1209675" cy="1038225"/>
                    <wp:effectExtent l="0" t="0"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2CB91" id="Rectangle 1" o:spid="_x0000_s1026" style="position:absolute;margin-left:-5.35pt;margin-top:-1pt;width:95.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8ZRfAIAAPw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" stroked="f"/>
                </w:pict>
              </mc:Fallback>
            </mc:AlternateContent>
          </w:r>
          <w:r>
            <w:rPr>
              <w:noProof/>
            </w:rPr>
            <w:t xml:space="preserve"> </w:t>
          </w:r>
          <w:r>
            <w:rPr>
              <w:noProof/>
            </w:rPr>
            <w:drawing>
              <wp:anchor distT="0" distB="0" distL="114300" distR="114300" simplePos="0" relativeHeight="251660288" behindDoc="0" locked="0" layoutInCell="1" allowOverlap="1" wp14:anchorId="6F75FA4A" wp14:editId="1C0FC9B1">
                <wp:simplePos x="0" y="0"/>
                <wp:positionH relativeFrom="column">
                  <wp:posOffset>87671</wp:posOffset>
                </wp:positionH>
                <wp:positionV relativeFrom="paragraph">
                  <wp:posOffset>147617</wp:posOffset>
                </wp:positionV>
                <wp:extent cx="919101" cy="712519"/>
                <wp:effectExtent l="19050" t="0" r="0" b="0"/>
                <wp:wrapNone/>
                <wp:docPr id="1" name="Afbeelding 1" descr="cid:C4E0D626-CE96-47DC-9C6A-7B72BE3B1626@arnhem.chello.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6D5C42-DF91-4819-9AEA-FE60CFB0DBCD" descr="cid:C4E0D626-CE96-47DC-9C6A-7B72BE3B1626@arnhem.chello.n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9101" cy="712519"/>
                        </a:xfrm>
                        <a:prstGeom prst="rect">
                          <a:avLst/>
                        </a:prstGeom>
                        <a:noFill/>
                        <a:ln w="63500">
                          <a:noFill/>
                          <a:miter lim="800000"/>
                        </a:ln>
                      </pic:spPr>
                    </pic:pic>
                  </a:graphicData>
                </a:graphic>
              </wp:anchor>
            </w:drawing>
          </w:r>
        </w:p>
        <w:p w:rsidR="002672F0" w:rsidRPr="000460D7" w:rsidRDefault="002672F0" w:rsidP="000460D7"/>
        <w:p w:rsidR="002672F0" w:rsidRDefault="002672F0" w:rsidP="000460D7"/>
        <w:p w:rsidR="002672F0" w:rsidRPr="000460D7" w:rsidRDefault="002672F0" w:rsidP="000460D7">
          <w:pPr>
            <w:tabs>
              <w:tab w:val="left" w:pos="3870"/>
            </w:tabs>
          </w:pPr>
          <w:r>
            <w:tab/>
          </w:r>
        </w:p>
      </w:tc>
    </w:tr>
    <w:tr w:rsidR="002672F0" w:rsidTr="00CD4763">
      <w:tc>
        <w:tcPr>
          <w:tcW w:w="12016" w:type="dxa"/>
          <w:shd w:val="clear" w:color="auto" w:fill="1F497D" w:themeFill="text2"/>
        </w:tcPr>
        <w:p w:rsidR="002672F0" w:rsidRPr="000C07DA" w:rsidRDefault="002672F0" w:rsidP="000C07DA">
          <w:pPr>
            <w:pStyle w:val="Koptekst"/>
            <w:ind w:right="601"/>
            <w:jc w:val="right"/>
            <w:rPr>
              <w:rFonts w:asciiTheme="minorHAnsi" w:hAnsiTheme="minorHAnsi"/>
              <w:color w:val="FFFFFF" w:themeColor="background1"/>
              <w:sz w:val="22"/>
            </w:rPr>
          </w:pPr>
          <w:sdt>
            <w:sdtPr>
              <w:rPr>
                <w:rFonts w:asciiTheme="minorHAnsi" w:hAnsiTheme="minorHAnsi"/>
                <w:color w:val="FFFFFF" w:themeColor="background1"/>
                <w:sz w:val="22"/>
              </w:rPr>
              <w:alias w:val="Onderwerp"/>
              <w:id w:val="2342862"/>
              <w:dataBinding w:prefixMappings="xmlns:ns0='http://purl.org/dc/elements/1.1/' xmlns:ns1='http://schemas.openxmlformats.org/package/2006/metadata/core-properties' " w:xpath="/ns1:coreProperties[1]/ns0:subject[1]" w:storeItemID="{6C3C8BC8-F283-45AE-878A-BAB7291924A1}"/>
              <w:text/>
            </w:sdtPr>
            <w:sdtContent>
              <w:r w:rsidR="00C85EB9">
                <w:rPr>
                  <w:rFonts w:asciiTheme="minorHAnsi" w:hAnsiTheme="minorHAnsi"/>
                  <w:color w:val="FFFFFF" w:themeColor="background1"/>
                  <w:sz w:val="22"/>
                </w:rPr>
                <w:t>Nieuwsbrief Kinderboekenweek</w:t>
              </w:r>
            </w:sdtContent>
          </w:sdt>
        </w:p>
      </w:tc>
    </w:tr>
  </w:tbl>
  <w:p w:rsidR="002672F0" w:rsidRPr="000C07DA" w:rsidRDefault="002672F0" w:rsidP="000C07DA">
    <w:pPr>
      <w:pStyle w:val="Koptekst"/>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2F0" w:rsidRDefault="002672F0" w:rsidP="008F623F">
    <w:pPr>
      <w:pStyle w:val="Koptekst"/>
      <w:tabs>
        <w:tab w:val="clear" w:pos="4536"/>
        <w:tab w:val="clear" w:pos="9072"/>
        <w:tab w:val="left" w:pos="2880"/>
      </w:tabs>
      <w:jc w:val="center"/>
    </w:pPr>
    <w:r w:rsidRPr="00CA6AB6">
      <w:rPr>
        <w:noProof/>
      </w:rPr>
      <w:drawing>
        <wp:anchor distT="0" distB="0" distL="114300" distR="114300" simplePos="0" relativeHeight="251672576" behindDoc="1" locked="0" layoutInCell="1" allowOverlap="1" wp14:anchorId="45967011" wp14:editId="37560ED3">
          <wp:simplePos x="0" y="0"/>
          <wp:positionH relativeFrom="margin">
            <wp:posOffset>1948180</wp:posOffset>
          </wp:positionH>
          <wp:positionV relativeFrom="paragraph">
            <wp:posOffset>180975</wp:posOffset>
          </wp:positionV>
          <wp:extent cx="2162175" cy="1552575"/>
          <wp:effectExtent l="0" t="0" r="9525" b="9525"/>
          <wp:wrapSquare wrapText="bothSides"/>
          <wp:docPr id="4" name="Afbeelding 1" descr="cid:C4E0D626-CE96-47DC-9C6A-7B72BE3B1626@arnhem.chello.n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596D5C42-DF91-4819-9AEA-FE60CFB0DBCD" descr="cid:C4E0D626-CE96-47DC-9C6A-7B72BE3B1626@arnhem.chello.n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217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raster"/>
      <w:tblW w:w="1170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0"/>
    </w:tblGrid>
    <w:tr w:rsidR="002672F0" w:rsidTr="009A4456">
      <w:trPr>
        <w:trHeight w:val="2451"/>
      </w:trPr>
      <w:tc>
        <w:tcPr>
          <w:tcW w:w="11700" w:type="dxa"/>
          <w:shd w:val="clear" w:color="auto" w:fill="F79646" w:themeFill="accent6"/>
          <w:vAlign w:val="center"/>
        </w:tcPr>
        <w:p w:rsidR="002672F0" w:rsidRPr="003622C4" w:rsidRDefault="002672F0" w:rsidP="00635EE6">
          <w:pPr>
            <w:pStyle w:val="Koptekst"/>
            <w:rPr>
              <w:rFonts w:asciiTheme="minorHAnsi" w:hAnsiTheme="minorHAnsi"/>
              <w:color w:val="FFFFFF" w:themeColor="background1"/>
              <w:sz w:val="48"/>
            </w:rPr>
          </w:pPr>
          <w:r>
            <w:rPr>
              <w:rFonts w:ascii="Helvetica" w:hAnsi="Helvetica" w:cs="Helvetica"/>
              <w:noProof/>
              <w:color w:val="333333"/>
              <w:sz w:val="15"/>
              <w:szCs w:val="15"/>
            </w:rPr>
            <w:drawing>
              <wp:anchor distT="0" distB="0" distL="114300" distR="114300" simplePos="0" relativeHeight="251674624" behindDoc="0" locked="0" layoutInCell="1" allowOverlap="1" wp14:anchorId="71BF8532" wp14:editId="5B65C686">
                <wp:simplePos x="0" y="0"/>
                <wp:positionH relativeFrom="column">
                  <wp:posOffset>962025</wp:posOffset>
                </wp:positionH>
                <wp:positionV relativeFrom="paragraph">
                  <wp:posOffset>-41910</wp:posOffset>
                </wp:positionV>
                <wp:extent cx="5601970" cy="1177290"/>
                <wp:effectExtent l="0" t="0" r="0" b="3810"/>
                <wp:wrapSquare wrapText="bothSides"/>
                <wp:docPr id="12" name="Afbeelding 12"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01970" cy="1177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 xml:space="preserve"> </w:t>
          </w:r>
        </w:p>
        <w:p w:rsidR="002672F0" w:rsidRPr="009114DA" w:rsidRDefault="002672F0" w:rsidP="009114DA"/>
      </w:tc>
    </w:tr>
    <w:tr w:rsidR="002672F0" w:rsidTr="00A624BE">
      <w:trPr>
        <w:trHeight w:val="518"/>
      </w:trPr>
      <w:tc>
        <w:tcPr>
          <w:tcW w:w="11700" w:type="dxa"/>
          <w:shd w:val="clear" w:color="auto" w:fill="1F497D" w:themeFill="text2"/>
        </w:tcPr>
        <w:p w:rsidR="002672F0" w:rsidRPr="000C07DA" w:rsidRDefault="002672F0" w:rsidP="000C07DA">
          <w:pPr>
            <w:pStyle w:val="Koptekst"/>
            <w:ind w:right="601"/>
            <w:jc w:val="right"/>
            <w:rPr>
              <w:rFonts w:asciiTheme="minorHAnsi" w:hAnsiTheme="minorHAnsi"/>
              <w:color w:val="FFFFFF" w:themeColor="background1"/>
              <w:sz w:val="22"/>
            </w:rPr>
          </w:pPr>
          <w:sdt>
            <w:sdtPr>
              <w:rPr>
                <w:rFonts w:asciiTheme="minorHAnsi" w:hAnsiTheme="minorHAnsi"/>
                <w:color w:val="FFFFFF" w:themeColor="background1"/>
                <w:sz w:val="28"/>
                <w:szCs w:val="28"/>
              </w:rPr>
              <w:alias w:val="Onderwerp"/>
              <w:id w:val="2342860"/>
              <w:dataBinding w:prefixMappings="xmlns:ns0='http://purl.org/dc/elements/1.1/' xmlns:ns1='http://schemas.openxmlformats.org/package/2006/metadata/core-properties' " w:xpath="/ns1:coreProperties[1]/ns0:subject[1]" w:storeItemID="{6C3C8BC8-F283-45AE-878A-BAB7291924A1}"/>
              <w:text/>
            </w:sdtPr>
            <w:sdtContent>
              <w:r w:rsidRPr="00C85EB9">
                <w:rPr>
                  <w:rFonts w:asciiTheme="minorHAnsi" w:hAnsiTheme="minorHAnsi"/>
                  <w:color w:val="FFFFFF" w:themeColor="background1"/>
                  <w:sz w:val="28"/>
                  <w:szCs w:val="28"/>
                </w:rPr>
                <w:t>Nieuwsbrief</w:t>
              </w:r>
              <w:r w:rsidR="00C85EB9" w:rsidRPr="00C85EB9">
                <w:rPr>
                  <w:rFonts w:asciiTheme="minorHAnsi" w:hAnsiTheme="minorHAnsi"/>
                  <w:color w:val="FFFFFF" w:themeColor="background1"/>
                  <w:sz w:val="28"/>
                  <w:szCs w:val="28"/>
                </w:rPr>
                <w:t xml:space="preserve"> Kinderboekenweek</w:t>
              </w:r>
            </w:sdtContent>
          </w:sdt>
        </w:p>
      </w:tc>
    </w:tr>
  </w:tbl>
  <w:p w:rsidR="002672F0" w:rsidRDefault="002672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418"/>
    <w:multiLevelType w:val="hybridMultilevel"/>
    <w:tmpl w:val="62468E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6C"/>
    <w:rsid w:val="00025937"/>
    <w:rsid w:val="00032FBA"/>
    <w:rsid w:val="000460D7"/>
    <w:rsid w:val="0005730D"/>
    <w:rsid w:val="000C07DA"/>
    <w:rsid w:val="000C395B"/>
    <w:rsid w:val="000D6389"/>
    <w:rsid w:val="000E07F3"/>
    <w:rsid w:val="000E4CC2"/>
    <w:rsid w:val="000E5DBE"/>
    <w:rsid w:val="00127871"/>
    <w:rsid w:val="00132B23"/>
    <w:rsid w:val="001377B2"/>
    <w:rsid w:val="00146799"/>
    <w:rsid w:val="0017137E"/>
    <w:rsid w:val="001A28A1"/>
    <w:rsid w:val="001C130A"/>
    <w:rsid w:val="001D1701"/>
    <w:rsid w:val="001E7CAC"/>
    <w:rsid w:val="00231EB5"/>
    <w:rsid w:val="002329FB"/>
    <w:rsid w:val="00263F7B"/>
    <w:rsid w:val="002672F0"/>
    <w:rsid w:val="00280C42"/>
    <w:rsid w:val="002B3DFF"/>
    <w:rsid w:val="002B6FA1"/>
    <w:rsid w:val="0030014A"/>
    <w:rsid w:val="00303200"/>
    <w:rsid w:val="00304E2C"/>
    <w:rsid w:val="00310F82"/>
    <w:rsid w:val="00330EFB"/>
    <w:rsid w:val="00345156"/>
    <w:rsid w:val="003622C4"/>
    <w:rsid w:val="0037443D"/>
    <w:rsid w:val="0037759E"/>
    <w:rsid w:val="00395E1F"/>
    <w:rsid w:val="003B32B2"/>
    <w:rsid w:val="003C33DC"/>
    <w:rsid w:val="003D4222"/>
    <w:rsid w:val="003D67A1"/>
    <w:rsid w:val="004212FF"/>
    <w:rsid w:val="00423952"/>
    <w:rsid w:val="004719F6"/>
    <w:rsid w:val="00474373"/>
    <w:rsid w:val="004A3DAF"/>
    <w:rsid w:val="004C3DFA"/>
    <w:rsid w:val="004D3D4E"/>
    <w:rsid w:val="005159C0"/>
    <w:rsid w:val="00522933"/>
    <w:rsid w:val="00536F28"/>
    <w:rsid w:val="00542BFA"/>
    <w:rsid w:val="005712B8"/>
    <w:rsid w:val="005739CD"/>
    <w:rsid w:val="005D1CF5"/>
    <w:rsid w:val="005D1DBC"/>
    <w:rsid w:val="005F18B8"/>
    <w:rsid w:val="005F436C"/>
    <w:rsid w:val="006137F6"/>
    <w:rsid w:val="006203CD"/>
    <w:rsid w:val="00635EE6"/>
    <w:rsid w:val="00650676"/>
    <w:rsid w:val="00676CB7"/>
    <w:rsid w:val="00686C6C"/>
    <w:rsid w:val="00696E5F"/>
    <w:rsid w:val="006B3D80"/>
    <w:rsid w:val="006D53C2"/>
    <w:rsid w:val="006F0B24"/>
    <w:rsid w:val="00761EBA"/>
    <w:rsid w:val="00774580"/>
    <w:rsid w:val="00777519"/>
    <w:rsid w:val="007776AE"/>
    <w:rsid w:val="00797455"/>
    <w:rsid w:val="007A0DE5"/>
    <w:rsid w:val="007C68F0"/>
    <w:rsid w:val="007F49CF"/>
    <w:rsid w:val="00816478"/>
    <w:rsid w:val="00824614"/>
    <w:rsid w:val="008422B1"/>
    <w:rsid w:val="00845BDF"/>
    <w:rsid w:val="00864CA6"/>
    <w:rsid w:val="0087141C"/>
    <w:rsid w:val="00885D61"/>
    <w:rsid w:val="008F623F"/>
    <w:rsid w:val="009114DA"/>
    <w:rsid w:val="00913B82"/>
    <w:rsid w:val="009155FE"/>
    <w:rsid w:val="00925F2F"/>
    <w:rsid w:val="009278B2"/>
    <w:rsid w:val="00954064"/>
    <w:rsid w:val="009748AA"/>
    <w:rsid w:val="00977756"/>
    <w:rsid w:val="0099080E"/>
    <w:rsid w:val="009A0276"/>
    <w:rsid w:val="009A4456"/>
    <w:rsid w:val="009C3F54"/>
    <w:rsid w:val="00A1129D"/>
    <w:rsid w:val="00A152B5"/>
    <w:rsid w:val="00A15AEB"/>
    <w:rsid w:val="00A21AD4"/>
    <w:rsid w:val="00A261FE"/>
    <w:rsid w:val="00A30FBC"/>
    <w:rsid w:val="00A624BE"/>
    <w:rsid w:val="00A62E64"/>
    <w:rsid w:val="00A80072"/>
    <w:rsid w:val="00A84B06"/>
    <w:rsid w:val="00AE2BC0"/>
    <w:rsid w:val="00AE54D6"/>
    <w:rsid w:val="00AF2F4D"/>
    <w:rsid w:val="00B07A89"/>
    <w:rsid w:val="00B11F4F"/>
    <w:rsid w:val="00B805E1"/>
    <w:rsid w:val="00B81499"/>
    <w:rsid w:val="00B91621"/>
    <w:rsid w:val="00BC570A"/>
    <w:rsid w:val="00BF5B6A"/>
    <w:rsid w:val="00BF6FB6"/>
    <w:rsid w:val="00C373DD"/>
    <w:rsid w:val="00C44E5D"/>
    <w:rsid w:val="00C71EF4"/>
    <w:rsid w:val="00C85EB9"/>
    <w:rsid w:val="00CA6AB6"/>
    <w:rsid w:val="00CC11E8"/>
    <w:rsid w:val="00CD4763"/>
    <w:rsid w:val="00D04F84"/>
    <w:rsid w:val="00D25DD7"/>
    <w:rsid w:val="00D6128A"/>
    <w:rsid w:val="00D70DAC"/>
    <w:rsid w:val="00D7140F"/>
    <w:rsid w:val="00D77D25"/>
    <w:rsid w:val="00D9793D"/>
    <w:rsid w:val="00DA404A"/>
    <w:rsid w:val="00DB28C9"/>
    <w:rsid w:val="00DB68BD"/>
    <w:rsid w:val="00E03533"/>
    <w:rsid w:val="00E15C6F"/>
    <w:rsid w:val="00E25067"/>
    <w:rsid w:val="00E74BFB"/>
    <w:rsid w:val="00E87B6F"/>
    <w:rsid w:val="00E90C96"/>
    <w:rsid w:val="00F317C8"/>
    <w:rsid w:val="00F61425"/>
    <w:rsid w:val="00F661D1"/>
    <w:rsid w:val="00F83698"/>
    <w:rsid w:val="00F9169B"/>
    <w:rsid w:val="00F91F9F"/>
    <w:rsid w:val="00F96D6D"/>
    <w:rsid w:val="00FA614D"/>
    <w:rsid w:val="00FB3918"/>
    <w:rsid w:val="00FC3A92"/>
    <w:rsid w:val="00FD282A"/>
    <w:rsid w:val="00FF77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512ADC"/>
  <w15:docId w15:val="{2F7F78E6-DD0B-4D07-BCD8-C6331A40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69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6C6C"/>
    <w:rPr>
      <w:rFonts w:ascii="Lucida Grande" w:hAnsi="Lucida Grande"/>
      <w:sz w:val="18"/>
      <w:szCs w:val="18"/>
    </w:rPr>
  </w:style>
  <w:style w:type="character" w:customStyle="1" w:styleId="BallontekstChar">
    <w:name w:val="Ballontekst Char"/>
    <w:link w:val="Ballontekst"/>
    <w:uiPriority w:val="99"/>
    <w:semiHidden/>
    <w:rsid w:val="00686C6C"/>
    <w:rPr>
      <w:rFonts w:ascii="Lucida Grande" w:hAnsi="Lucida Grande" w:cs="Lucida Grande"/>
      <w:sz w:val="18"/>
      <w:szCs w:val="18"/>
    </w:rPr>
  </w:style>
  <w:style w:type="paragraph" w:styleId="Koptekst">
    <w:name w:val="header"/>
    <w:basedOn w:val="Standaard"/>
    <w:link w:val="KoptekstChar"/>
    <w:uiPriority w:val="99"/>
    <w:unhideWhenUsed/>
    <w:rsid w:val="00686C6C"/>
    <w:pPr>
      <w:tabs>
        <w:tab w:val="center" w:pos="4536"/>
        <w:tab w:val="right" w:pos="9072"/>
      </w:tabs>
    </w:pPr>
  </w:style>
  <w:style w:type="character" w:customStyle="1" w:styleId="KoptekstChar">
    <w:name w:val="Koptekst Char"/>
    <w:basedOn w:val="Standaardalinea-lettertype"/>
    <w:link w:val="Koptekst"/>
    <w:uiPriority w:val="99"/>
    <w:rsid w:val="00686C6C"/>
  </w:style>
  <w:style w:type="paragraph" w:styleId="Voettekst">
    <w:name w:val="footer"/>
    <w:basedOn w:val="Standaard"/>
    <w:link w:val="VoettekstChar"/>
    <w:uiPriority w:val="99"/>
    <w:unhideWhenUsed/>
    <w:rsid w:val="00686C6C"/>
    <w:pPr>
      <w:tabs>
        <w:tab w:val="center" w:pos="4536"/>
        <w:tab w:val="right" w:pos="9072"/>
      </w:tabs>
    </w:pPr>
  </w:style>
  <w:style w:type="character" w:customStyle="1" w:styleId="VoettekstChar">
    <w:name w:val="Voettekst Char"/>
    <w:basedOn w:val="Standaardalinea-lettertype"/>
    <w:link w:val="Voettekst"/>
    <w:uiPriority w:val="99"/>
    <w:rsid w:val="00686C6C"/>
  </w:style>
  <w:style w:type="character" w:styleId="Paginanummer">
    <w:name w:val="page number"/>
    <w:uiPriority w:val="99"/>
    <w:semiHidden/>
    <w:unhideWhenUsed/>
    <w:rsid w:val="00A15AEB"/>
  </w:style>
  <w:style w:type="table" w:styleId="Tabelraster">
    <w:name w:val="Table Grid"/>
    <w:basedOn w:val="Standaardtabel"/>
    <w:uiPriority w:val="59"/>
    <w:rsid w:val="00CA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unhideWhenUsed/>
    <w:rsid w:val="00FB3918"/>
    <w:rPr>
      <w:color w:val="808080"/>
    </w:rPr>
  </w:style>
  <w:style w:type="character" w:styleId="Hyperlink">
    <w:name w:val="Hyperlink"/>
    <w:basedOn w:val="Standaardalinea-lettertype"/>
    <w:uiPriority w:val="99"/>
    <w:semiHidden/>
    <w:unhideWhenUsed/>
    <w:rsid w:val="00C71EF4"/>
    <w:rPr>
      <w:color w:val="0000FF" w:themeColor="hyperlink"/>
      <w:u w:val="single"/>
    </w:rPr>
  </w:style>
  <w:style w:type="character" w:customStyle="1" w:styleId="unsafesenderemail2">
    <w:name w:val="unsafesenderemail2"/>
    <w:basedOn w:val="Standaardalinea-lettertype"/>
    <w:rsid w:val="00AE2BC0"/>
  </w:style>
  <w:style w:type="paragraph" w:styleId="Normaalweb">
    <w:name w:val="Normal (Web)"/>
    <w:basedOn w:val="Standaard"/>
    <w:uiPriority w:val="99"/>
    <w:semiHidden/>
    <w:unhideWhenUsed/>
    <w:rsid w:val="005159C0"/>
    <w:pPr>
      <w:spacing w:before="100" w:beforeAutospacing="1" w:after="100" w:afterAutospacing="1"/>
    </w:pPr>
    <w:rPr>
      <w:rFonts w:ascii="Times New Roman" w:eastAsia="Times New Roman" w:hAnsi="Times New Roman"/>
    </w:rPr>
  </w:style>
  <w:style w:type="paragraph" w:styleId="Geenafstand">
    <w:name w:val="No Spacing"/>
    <w:uiPriority w:val="1"/>
    <w:qFormat/>
    <w:rsid w:val="008422B1"/>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842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129601">
      <w:bodyDiv w:val="1"/>
      <w:marLeft w:val="0"/>
      <w:marRight w:val="0"/>
      <w:marTop w:val="0"/>
      <w:marBottom w:val="0"/>
      <w:divBdr>
        <w:top w:val="none" w:sz="0" w:space="0" w:color="auto"/>
        <w:left w:val="none" w:sz="0" w:space="0" w:color="auto"/>
        <w:bottom w:val="none" w:sz="0" w:space="0" w:color="auto"/>
        <w:right w:val="none" w:sz="0" w:space="0" w:color="auto"/>
      </w:divBdr>
    </w:div>
    <w:div w:id="1288396784">
      <w:bodyDiv w:val="1"/>
      <w:marLeft w:val="0"/>
      <w:marRight w:val="0"/>
      <w:marTop w:val="0"/>
      <w:marBottom w:val="0"/>
      <w:divBdr>
        <w:top w:val="none" w:sz="0" w:space="0" w:color="auto"/>
        <w:left w:val="none" w:sz="0" w:space="0" w:color="auto"/>
        <w:bottom w:val="none" w:sz="0" w:space="0" w:color="auto"/>
        <w:right w:val="none" w:sz="0" w:space="0" w:color="auto"/>
      </w:divBdr>
    </w:div>
    <w:div w:id="1413968280">
      <w:bodyDiv w:val="1"/>
      <w:marLeft w:val="0"/>
      <w:marRight w:val="0"/>
      <w:marTop w:val="0"/>
      <w:marBottom w:val="0"/>
      <w:divBdr>
        <w:top w:val="none" w:sz="0" w:space="0" w:color="auto"/>
        <w:left w:val="none" w:sz="0" w:space="0" w:color="auto"/>
        <w:bottom w:val="none" w:sz="0" w:space="0" w:color="auto"/>
        <w:right w:val="none" w:sz="0" w:space="0" w:color="auto"/>
      </w:divBdr>
    </w:div>
    <w:div w:id="187040802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ng.com/images/search?view=detailV2&amp;ccid=%2birmQZn/&amp;id=CE5B603F1D1276FCA1BA59ABD01A99B3C7EBDE29&amp;thid=OIP.-irmQZn_SUzl6i19ng49wwEsC5&amp;q=bethabara+voorthuizen&amp;simid=607990693082369179&amp;selectedIndex=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nl/url?sa=i&amp;rct=j&amp;q=&amp;esrc=s&amp;source=images&amp;cd=&amp;cad=rja&amp;uact=8&amp;ved=0ahUKEwj85c7Es6_WAhUPZFAKHQAnArgQjRwIBw&amp;url=https://www.pinterest.com/pin/452963674994908930/&amp;psig=AFQjCNGgT23dGBSdWkkacvP9hwq7LXbnwQ&amp;ust=1505846858959424"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C4E0D626-CE96-47DC-9C6A-7B72BE3B1626@arnhem.chello.nl" TargetMode="External"/><Relationship Id="rId2" Type="http://schemas.openxmlformats.org/officeDocument/2006/relationships/image" Target="media/image8.jpe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cid:C4E0D626-CE96-47DC-9C6A-7B72BE3B1626@arnhem.chello.nl" TargetMode="External"/><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tv\AppData\Local\Microsoft\Windows\Temporary%20Internet%20Files\Content.Outlook\AFQ79S5W\sjabloon%20voor%20nieuwsbri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2EB3-2646-48DC-B514-2C48DC2F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voor nieuwsbrief</Template>
  <TotalTime>11</TotalTime>
  <Pages>2</Pages>
  <Words>438</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Nieuwsbrief</vt:lpstr>
    </vt:vector>
  </TitlesOfParts>
  <Company>Assenrode Groep</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Nieuwsbrief Kinderboekenweek</dc:subject>
  <dc:creator>Gert de Vries</dc:creator>
  <cp:lastModifiedBy>annemiekel</cp:lastModifiedBy>
  <cp:revision>3</cp:revision>
  <dcterms:created xsi:type="dcterms:W3CDTF">2017-09-20T12:05:00Z</dcterms:created>
  <dcterms:modified xsi:type="dcterms:W3CDTF">2017-09-20T12:14:00Z</dcterms:modified>
</cp:coreProperties>
</file>